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5423C" w14:textId="3FA5DF1F" w:rsidR="00FA6259" w:rsidRPr="00DB50B9" w:rsidRDefault="00DB50B9" w:rsidP="00E91F07">
      <w:pPr>
        <w:spacing w:after="0" w:line="240" w:lineRule="auto"/>
        <w:rPr>
          <w:b/>
          <w:bCs/>
          <w:color w:val="008DCF"/>
          <w:sz w:val="28"/>
          <w:szCs w:val="28"/>
        </w:rPr>
      </w:pPr>
      <w:r w:rsidRPr="00DB50B9">
        <w:rPr>
          <w:b/>
          <w:bCs/>
          <w:color w:val="008DCF"/>
          <w:sz w:val="28"/>
          <w:szCs w:val="28"/>
        </w:rPr>
        <w:t xml:space="preserve">Building </w:t>
      </w:r>
      <w:r>
        <w:rPr>
          <w:b/>
          <w:bCs/>
          <w:color w:val="008DCF"/>
          <w:sz w:val="28"/>
          <w:szCs w:val="28"/>
        </w:rPr>
        <w:t>C</w:t>
      </w:r>
      <w:r w:rsidRPr="00DB50B9">
        <w:rPr>
          <w:b/>
          <w:bCs/>
          <w:color w:val="008DCF"/>
          <w:sz w:val="28"/>
          <w:szCs w:val="28"/>
        </w:rPr>
        <w:t xml:space="preserve">ommunity in a </w:t>
      </w:r>
      <w:r>
        <w:rPr>
          <w:b/>
          <w:bCs/>
          <w:color w:val="008DCF"/>
          <w:sz w:val="28"/>
          <w:szCs w:val="28"/>
        </w:rPr>
        <w:t>C</w:t>
      </w:r>
      <w:r w:rsidRPr="00DB50B9">
        <w:rPr>
          <w:b/>
          <w:bCs/>
          <w:color w:val="008DCF"/>
          <w:sz w:val="28"/>
          <w:szCs w:val="28"/>
        </w:rPr>
        <w:t xml:space="preserve">hanging </w:t>
      </w:r>
      <w:r>
        <w:rPr>
          <w:b/>
          <w:bCs/>
          <w:color w:val="008DCF"/>
          <w:sz w:val="28"/>
          <w:szCs w:val="28"/>
        </w:rPr>
        <w:t>C</w:t>
      </w:r>
      <w:r w:rsidRPr="00DB50B9">
        <w:rPr>
          <w:b/>
          <w:bCs/>
          <w:color w:val="008DCF"/>
          <w:sz w:val="28"/>
          <w:szCs w:val="28"/>
        </w:rPr>
        <w:t>limate</w:t>
      </w:r>
      <w:r w:rsidR="004F4DE8">
        <w:rPr>
          <w:b/>
          <w:bCs/>
          <w:color w:val="008DCF"/>
          <w:sz w:val="28"/>
          <w:szCs w:val="28"/>
        </w:rPr>
        <w:t xml:space="preserve">: </w:t>
      </w:r>
      <w:r w:rsidR="00FA6259">
        <w:rPr>
          <w:b/>
          <w:color w:val="008DCF"/>
          <w:sz w:val="28"/>
          <w:szCs w:val="28"/>
        </w:rPr>
        <w:t>Learner Guide</w:t>
      </w:r>
    </w:p>
    <w:p w14:paraId="2B56ADA1" w14:textId="77777777" w:rsidR="00125934" w:rsidRDefault="00125934" w:rsidP="007877DA">
      <w:pPr>
        <w:spacing w:line="240" w:lineRule="auto"/>
        <w:rPr>
          <w:sz w:val="24"/>
          <w:szCs w:val="24"/>
        </w:rPr>
      </w:pPr>
      <w:hyperlink r:id="rId12" w:history="1">
        <w:r w:rsidRPr="002908CD">
          <w:rPr>
            <w:rStyle w:val="Hyperlink"/>
            <w:sz w:val="24"/>
            <w:szCs w:val="24"/>
          </w:rPr>
          <w:t>https://www.webjunction.org/events/webjunction/building-community-in-a-changing-climate.html</w:t>
        </w:r>
      </w:hyperlink>
      <w:r>
        <w:rPr>
          <w:sz w:val="24"/>
          <w:szCs w:val="24"/>
        </w:rPr>
        <w:t xml:space="preserve"> </w:t>
      </w:r>
    </w:p>
    <w:p w14:paraId="41F41EAD" w14:textId="745059A2" w:rsidR="007877DA" w:rsidRDefault="007877DA" w:rsidP="007877DA">
      <w:pPr>
        <w:spacing w:line="240" w:lineRule="auto"/>
        <w:rPr>
          <w:sz w:val="24"/>
          <w:szCs w:val="24"/>
        </w:rPr>
      </w:pPr>
      <w:r w:rsidRPr="0041415B">
        <w:rPr>
          <w:sz w:val="24"/>
          <w:szCs w:val="24"/>
        </w:rPr>
        <w:t xml:space="preserve">Presented by: </w:t>
      </w:r>
      <w:r w:rsidR="00D26383" w:rsidRPr="00D26383">
        <w:rPr>
          <w:sz w:val="24"/>
          <w:szCs w:val="24"/>
        </w:rPr>
        <w:t>Kate Gomes, Brenda Harrington, and Sarah Kirn</w:t>
      </w:r>
    </w:p>
    <w:p w14:paraId="04E5794E" w14:textId="2EBE70AD" w:rsidR="007877DA" w:rsidRPr="0041415B" w:rsidRDefault="006A5F93" w:rsidP="00E45185">
      <w:pPr>
        <w:spacing w:after="160" w:line="257" w:lineRule="auto"/>
        <w:rPr>
          <w:sz w:val="24"/>
          <w:szCs w:val="24"/>
        </w:rPr>
      </w:pPr>
      <w:r w:rsidRPr="006A5F93">
        <w:rPr>
          <w:sz w:val="24"/>
          <w:szCs w:val="24"/>
        </w:rPr>
        <w:t xml:space="preserve">Climate change and its impacts on the health of our environment and communities are pressing concerns that can feel daunting. Where can you find the resources and partnerships to tackle these unique challenges? </w:t>
      </w:r>
      <w:r w:rsidR="0066207F">
        <w:rPr>
          <w:sz w:val="24"/>
          <w:szCs w:val="24"/>
        </w:rPr>
        <w:t>View this webinar to</w:t>
      </w:r>
      <w:r w:rsidRPr="006A5F93">
        <w:rPr>
          <w:sz w:val="24"/>
          <w:szCs w:val="24"/>
        </w:rPr>
        <w:t xml:space="preserve"> hear from public libraries and their partners who are championing community resilience in the face of climate change. You'll gain valuable insights, resources, and inspiration to empower your community and drive meaningful change. Together, we can build a more sustainable future.</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32"/>
      </w:tblGrid>
      <w:tr w:rsidR="00E6622D" w14:paraId="7C5145AC" w14:textId="77777777" w:rsidTr="42E8BBC9">
        <w:trPr>
          <w:trHeight w:val="503"/>
        </w:trPr>
        <w:tc>
          <w:tcPr>
            <w:tcW w:w="9450" w:type="dxa"/>
            <w:gridSpan w:val="2"/>
            <w:shd w:val="clear" w:color="auto" w:fill="008DCF"/>
            <w:vAlign w:val="center"/>
          </w:tcPr>
          <w:p w14:paraId="7573F37F" w14:textId="4CD5E81B" w:rsidR="00E6622D" w:rsidRPr="0012281F" w:rsidRDefault="00B365CD" w:rsidP="00B03DAC">
            <w:pPr>
              <w:rPr>
                <w:rFonts w:asciiTheme="minorHAnsi" w:hAnsiTheme="minorHAnsi" w:cstheme="minorHAnsi"/>
                <w:b/>
                <w:color w:val="FFFFFF"/>
                <w:sz w:val="24"/>
                <w:szCs w:val="24"/>
              </w:rPr>
            </w:pPr>
            <w:r w:rsidRPr="0012281F">
              <w:rPr>
                <w:rFonts w:asciiTheme="minorHAnsi" w:hAnsiTheme="minorHAnsi" w:cstheme="minorHAnsi"/>
                <w:b/>
                <w:color w:val="FFFFFF"/>
                <w:sz w:val="24"/>
                <w:szCs w:val="24"/>
              </w:rPr>
              <w:t xml:space="preserve">What are your </w:t>
            </w:r>
            <w:r w:rsidR="009C5E83" w:rsidRPr="0012281F">
              <w:rPr>
                <w:rFonts w:asciiTheme="minorHAnsi" w:hAnsiTheme="minorHAnsi" w:cstheme="minorHAnsi"/>
                <w:b/>
                <w:color w:val="FFFFFF"/>
                <w:sz w:val="24"/>
                <w:szCs w:val="24"/>
              </w:rPr>
              <w:t xml:space="preserve">personal and team </w:t>
            </w:r>
            <w:r w:rsidRPr="0012281F">
              <w:rPr>
                <w:rFonts w:asciiTheme="minorHAnsi" w:hAnsiTheme="minorHAnsi" w:cstheme="minorHAnsi"/>
                <w:b/>
                <w:color w:val="FFFFFF"/>
                <w:sz w:val="24"/>
                <w:szCs w:val="24"/>
              </w:rPr>
              <w:t>goals for viewing this webinar?</w:t>
            </w:r>
          </w:p>
        </w:tc>
      </w:tr>
      <w:tr w:rsidR="00E6622D" w14:paraId="440E94A2" w14:textId="77777777" w:rsidTr="00DF1C2C">
        <w:trPr>
          <w:trHeight w:val="647"/>
        </w:trPr>
        <w:tc>
          <w:tcPr>
            <w:tcW w:w="1518" w:type="dxa"/>
            <w:shd w:val="clear" w:color="auto" w:fill="97DFFF"/>
            <w:vAlign w:val="center"/>
          </w:tcPr>
          <w:p w14:paraId="54EABF1C" w14:textId="15971F6B" w:rsidR="00E6622D" w:rsidRPr="0012281F" w:rsidRDefault="00B365CD">
            <w:pPr>
              <w:rPr>
                <w:b/>
                <w:color w:val="404040"/>
                <w:sz w:val="24"/>
                <w:szCs w:val="24"/>
              </w:rPr>
            </w:pPr>
            <w:r w:rsidRPr="0012281F">
              <w:rPr>
                <w:b/>
                <w:color w:val="404040"/>
                <w:sz w:val="24"/>
                <w:szCs w:val="24"/>
              </w:rPr>
              <w:t>Personal</w:t>
            </w:r>
            <w:r w:rsidR="00CB5983" w:rsidRPr="0012281F">
              <w:rPr>
                <w:b/>
                <w:color w:val="404040"/>
                <w:sz w:val="24"/>
                <w:szCs w:val="24"/>
              </w:rPr>
              <w:t xml:space="preserve"> Goals</w:t>
            </w:r>
          </w:p>
        </w:tc>
        <w:tc>
          <w:tcPr>
            <w:tcW w:w="7932" w:type="dxa"/>
            <w:vAlign w:val="center"/>
          </w:tcPr>
          <w:p w14:paraId="31D4996C" w14:textId="77777777" w:rsidR="009262A3" w:rsidRPr="0012281F" w:rsidRDefault="009262A3">
            <w:pPr>
              <w:rPr>
                <w:rFonts w:asciiTheme="minorHAnsi" w:hAnsiTheme="minorHAnsi" w:cstheme="minorHAnsi"/>
                <w:sz w:val="24"/>
                <w:szCs w:val="24"/>
              </w:rPr>
            </w:pPr>
          </w:p>
        </w:tc>
      </w:tr>
      <w:tr w:rsidR="00E6622D" w14:paraId="6295E096" w14:textId="77777777" w:rsidTr="00DF1C2C">
        <w:trPr>
          <w:trHeight w:val="764"/>
        </w:trPr>
        <w:tc>
          <w:tcPr>
            <w:tcW w:w="1518" w:type="dxa"/>
            <w:shd w:val="clear" w:color="auto" w:fill="97DFFF"/>
            <w:vAlign w:val="center"/>
          </w:tcPr>
          <w:p w14:paraId="7E68E0DE" w14:textId="39DBF05F" w:rsidR="00E6622D" w:rsidRPr="0012281F" w:rsidRDefault="00B365CD">
            <w:pPr>
              <w:rPr>
                <w:color w:val="404040"/>
                <w:sz w:val="24"/>
                <w:szCs w:val="24"/>
              </w:rPr>
            </w:pPr>
            <w:r w:rsidRPr="0012281F">
              <w:rPr>
                <w:b/>
                <w:color w:val="404040"/>
                <w:sz w:val="24"/>
                <w:szCs w:val="24"/>
              </w:rPr>
              <w:t>Team</w:t>
            </w:r>
            <w:r w:rsidR="00CB5983" w:rsidRPr="0012281F">
              <w:rPr>
                <w:b/>
                <w:color w:val="404040"/>
                <w:sz w:val="24"/>
                <w:szCs w:val="24"/>
              </w:rPr>
              <w:t xml:space="preserve"> Goals</w:t>
            </w:r>
          </w:p>
        </w:tc>
        <w:tc>
          <w:tcPr>
            <w:tcW w:w="7932" w:type="dxa"/>
            <w:vAlign w:val="center"/>
          </w:tcPr>
          <w:p w14:paraId="240EB080" w14:textId="77777777" w:rsidR="009262A3" w:rsidRPr="0012281F" w:rsidRDefault="009262A3">
            <w:pPr>
              <w:rPr>
                <w:rFonts w:asciiTheme="minorHAnsi" w:hAnsiTheme="minorHAnsi" w:cstheme="minorHAnsi"/>
                <w:sz w:val="24"/>
                <w:szCs w:val="24"/>
              </w:rPr>
            </w:pPr>
          </w:p>
        </w:tc>
      </w:tr>
      <w:tr w:rsidR="00E6622D" w14:paraId="64A4A4D7" w14:textId="77777777" w:rsidTr="42E8BBC9">
        <w:trPr>
          <w:trHeight w:val="476"/>
        </w:trPr>
        <w:tc>
          <w:tcPr>
            <w:tcW w:w="9450" w:type="dxa"/>
            <w:gridSpan w:val="2"/>
            <w:shd w:val="clear" w:color="auto" w:fill="008DCF"/>
            <w:vAlign w:val="center"/>
          </w:tcPr>
          <w:p w14:paraId="2AD5BC46" w14:textId="6B31B3B1" w:rsidR="00E6622D" w:rsidRPr="0012281F" w:rsidRDefault="00033F99" w:rsidP="000C3D7D">
            <w:pPr>
              <w:spacing w:after="0" w:line="240" w:lineRule="auto"/>
              <w:rPr>
                <w:rFonts w:asciiTheme="minorHAnsi" w:hAnsiTheme="minorHAnsi" w:cstheme="minorHAnsi"/>
                <w:b/>
                <w:sz w:val="24"/>
                <w:szCs w:val="24"/>
              </w:rPr>
            </w:pPr>
            <w:r>
              <w:rPr>
                <w:rFonts w:asciiTheme="minorHAnsi" w:hAnsiTheme="minorHAnsi" w:cstheme="minorHAnsi"/>
                <w:b/>
                <w:color w:val="FFFFFF" w:themeColor="background1"/>
                <w:sz w:val="24"/>
                <w:szCs w:val="24"/>
              </w:rPr>
              <w:t>Blue Marble Librarian resources</w:t>
            </w:r>
          </w:p>
        </w:tc>
      </w:tr>
      <w:tr w:rsidR="00B54B02" w:rsidRPr="00B54B02" w14:paraId="6F93299A" w14:textId="77777777" w:rsidTr="42E8BBC9">
        <w:trPr>
          <w:trHeight w:val="476"/>
        </w:trPr>
        <w:tc>
          <w:tcPr>
            <w:tcW w:w="9450" w:type="dxa"/>
            <w:gridSpan w:val="2"/>
            <w:shd w:val="clear" w:color="auto" w:fill="auto"/>
            <w:vAlign w:val="center"/>
          </w:tcPr>
          <w:p w14:paraId="6EAED953" w14:textId="77777777" w:rsidR="005A251B" w:rsidRDefault="00033F99" w:rsidP="000833A0">
            <w:pPr>
              <w:spacing w:after="0" w:line="240" w:lineRule="auto"/>
              <w:rPr>
                <w:rFonts w:asciiTheme="minorHAnsi" w:hAnsiTheme="minorHAnsi" w:cstheme="minorHAnsi"/>
                <w:sz w:val="24"/>
                <w:szCs w:val="24"/>
              </w:rPr>
            </w:pPr>
            <w:r>
              <w:rPr>
                <w:rFonts w:asciiTheme="minorHAnsi" w:hAnsiTheme="minorHAnsi" w:cstheme="minorHAnsi"/>
                <w:sz w:val="24"/>
                <w:szCs w:val="24"/>
              </w:rPr>
              <w:t>Kate introduced us to t</w:t>
            </w:r>
            <w:r w:rsidRPr="00033F99">
              <w:rPr>
                <w:rFonts w:asciiTheme="minorHAnsi" w:hAnsiTheme="minorHAnsi" w:cstheme="minorHAnsi"/>
                <w:sz w:val="24"/>
                <w:szCs w:val="24"/>
              </w:rPr>
              <w:t xml:space="preserve">he </w:t>
            </w:r>
            <w:hyperlink r:id="rId13" w:history="1">
              <w:r w:rsidRPr="00E84BB2">
                <w:rPr>
                  <w:rStyle w:val="Hyperlink"/>
                  <w:rFonts w:asciiTheme="minorHAnsi" w:hAnsiTheme="minorHAnsi" w:cstheme="minorHAnsi"/>
                  <w:sz w:val="24"/>
                  <w:szCs w:val="24"/>
                </w:rPr>
                <w:t>Blue Marble Librarian</w:t>
              </w:r>
              <w:r w:rsidR="007A42EA" w:rsidRPr="00E84BB2">
                <w:rPr>
                  <w:rStyle w:val="Hyperlink"/>
                  <w:rFonts w:asciiTheme="minorHAnsi" w:hAnsiTheme="minorHAnsi" w:cstheme="minorHAnsi"/>
                  <w:sz w:val="24"/>
                  <w:szCs w:val="24"/>
                </w:rPr>
                <w:t>s</w:t>
              </w:r>
            </w:hyperlink>
            <w:r>
              <w:rPr>
                <w:rFonts w:asciiTheme="minorHAnsi" w:hAnsiTheme="minorHAnsi" w:cstheme="minorHAnsi"/>
                <w:sz w:val="24"/>
                <w:szCs w:val="24"/>
              </w:rPr>
              <w:t>,</w:t>
            </w:r>
            <w:r w:rsidRPr="00033F99">
              <w:rPr>
                <w:rFonts w:asciiTheme="minorHAnsi" w:hAnsiTheme="minorHAnsi" w:cstheme="minorHAnsi"/>
                <w:sz w:val="24"/>
                <w:szCs w:val="24"/>
              </w:rPr>
              <w:t xml:space="preserve"> a network of Massachusetts library workers committed to climate change resilience and community building</w:t>
            </w:r>
            <w:r w:rsidR="007A42EA">
              <w:rPr>
                <w:rFonts w:asciiTheme="minorHAnsi" w:hAnsiTheme="minorHAnsi" w:cstheme="minorHAnsi"/>
                <w:sz w:val="24"/>
                <w:szCs w:val="24"/>
              </w:rPr>
              <w:t xml:space="preserve">, but </w:t>
            </w:r>
            <w:r w:rsidR="007A42EA" w:rsidRPr="00E84BB2">
              <w:rPr>
                <w:rFonts w:asciiTheme="minorHAnsi" w:hAnsiTheme="minorHAnsi" w:cstheme="minorHAnsi"/>
                <w:b/>
                <w:bCs/>
                <w:sz w:val="24"/>
                <w:szCs w:val="24"/>
              </w:rPr>
              <w:t>op</w:t>
            </w:r>
            <w:r w:rsidR="007A42EA" w:rsidRPr="007A42EA">
              <w:rPr>
                <w:rFonts w:asciiTheme="minorHAnsi" w:hAnsiTheme="minorHAnsi" w:cstheme="minorHAnsi"/>
                <w:b/>
                <w:bCs/>
                <w:sz w:val="24"/>
                <w:szCs w:val="24"/>
              </w:rPr>
              <w:t>en to library staff everywhere</w:t>
            </w:r>
            <w:r w:rsidR="007A42EA">
              <w:rPr>
                <w:rFonts w:asciiTheme="minorHAnsi" w:hAnsiTheme="minorHAnsi" w:cstheme="minorHAnsi"/>
                <w:sz w:val="24"/>
                <w:szCs w:val="24"/>
              </w:rPr>
              <w:t>.</w:t>
            </w:r>
            <w:r w:rsidR="00E84BB2">
              <w:rPr>
                <w:rFonts w:asciiTheme="minorHAnsi" w:hAnsiTheme="minorHAnsi" w:cstheme="minorHAnsi"/>
                <w:sz w:val="24"/>
                <w:szCs w:val="24"/>
              </w:rPr>
              <w:t xml:space="preserve"> </w:t>
            </w:r>
          </w:p>
          <w:p w14:paraId="1DDD2CBD" w14:textId="77777777" w:rsidR="005A251B" w:rsidRDefault="005A251B" w:rsidP="000833A0">
            <w:pPr>
              <w:spacing w:after="0" w:line="240" w:lineRule="auto"/>
              <w:rPr>
                <w:rFonts w:asciiTheme="minorHAnsi" w:hAnsiTheme="minorHAnsi" w:cstheme="minorHAnsi"/>
                <w:sz w:val="24"/>
                <w:szCs w:val="24"/>
              </w:rPr>
            </w:pPr>
          </w:p>
          <w:p w14:paraId="2170BB8D" w14:textId="44D44162" w:rsidR="0050502B" w:rsidRDefault="00E84BB2" w:rsidP="000833A0">
            <w:pPr>
              <w:spacing w:after="0" w:line="240" w:lineRule="auto"/>
              <w:rPr>
                <w:rFonts w:asciiTheme="minorHAnsi" w:hAnsiTheme="minorHAnsi" w:cstheme="minorHAnsi"/>
                <w:sz w:val="24"/>
                <w:szCs w:val="24"/>
              </w:rPr>
            </w:pPr>
            <w:r>
              <w:rPr>
                <w:rFonts w:asciiTheme="minorHAnsi" w:hAnsiTheme="minorHAnsi" w:cstheme="minorHAnsi"/>
                <w:sz w:val="24"/>
                <w:szCs w:val="24"/>
              </w:rPr>
              <w:t>Explore the resources</w:t>
            </w:r>
            <w:r w:rsidR="009A47E6">
              <w:rPr>
                <w:rFonts w:asciiTheme="minorHAnsi" w:hAnsiTheme="minorHAnsi" w:cstheme="minorHAnsi"/>
                <w:sz w:val="24"/>
                <w:szCs w:val="24"/>
              </w:rPr>
              <w:t xml:space="preserve"> and </w:t>
            </w:r>
            <w:hyperlink r:id="rId14" w:history="1">
              <w:r w:rsidR="009A47E6" w:rsidRPr="000B7CB1">
                <w:rPr>
                  <w:rStyle w:val="Hyperlink"/>
                  <w:rFonts w:asciiTheme="minorHAnsi" w:hAnsiTheme="minorHAnsi" w:cstheme="minorHAnsi"/>
                  <w:sz w:val="24"/>
                  <w:szCs w:val="24"/>
                </w:rPr>
                <w:t>program examples</w:t>
              </w:r>
            </w:hyperlink>
            <w:r w:rsidR="009A47E6">
              <w:rPr>
                <w:rFonts w:asciiTheme="minorHAnsi" w:hAnsiTheme="minorHAnsi" w:cstheme="minorHAnsi"/>
                <w:sz w:val="24"/>
                <w:szCs w:val="24"/>
              </w:rPr>
              <w:t xml:space="preserve">, including the tools for planning a </w:t>
            </w:r>
            <w:hyperlink r:id="rId15" w:history="1">
              <w:r w:rsidR="009A47E6" w:rsidRPr="009A47E6">
                <w:rPr>
                  <w:rStyle w:val="Hyperlink"/>
                  <w:rFonts w:asciiTheme="minorHAnsi" w:hAnsiTheme="minorHAnsi" w:cstheme="minorHAnsi"/>
                  <w:sz w:val="24"/>
                  <w:szCs w:val="24"/>
                </w:rPr>
                <w:t>Climate Prep Week</w:t>
              </w:r>
            </w:hyperlink>
            <w:r w:rsidR="009A47E6">
              <w:rPr>
                <w:rFonts w:asciiTheme="minorHAnsi" w:hAnsiTheme="minorHAnsi" w:cstheme="minorHAnsi"/>
                <w:sz w:val="24"/>
                <w:szCs w:val="24"/>
              </w:rPr>
              <w:t xml:space="preserve">, and </w:t>
            </w:r>
            <w:r w:rsidR="0050502B">
              <w:rPr>
                <w:rFonts w:asciiTheme="minorHAnsi" w:hAnsiTheme="minorHAnsi" w:cstheme="minorHAnsi"/>
                <w:sz w:val="24"/>
                <w:szCs w:val="24"/>
              </w:rPr>
              <w:t>note those ideas you’d like to come back to begin to include in your planning.</w:t>
            </w:r>
          </w:p>
          <w:p w14:paraId="7DE88B45" w14:textId="77777777" w:rsidR="0050502B" w:rsidRDefault="0050502B" w:rsidP="000833A0">
            <w:pPr>
              <w:spacing w:after="0" w:line="240" w:lineRule="auto"/>
              <w:rPr>
                <w:rFonts w:asciiTheme="minorHAnsi" w:hAnsiTheme="minorHAnsi" w:cstheme="minorHAnsi"/>
                <w:sz w:val="24"/>
                <w:szCs w:val="24"/>
              </w:rPr>
            </w:pPr>
          </w:p>
          <w:p w14:paraId="2AAF8FCB" w14:textId="77777777" w:rsidR="0050502B" w:rsidRDefault="0050502B" w:rsidP="000833A0">
            <w:pPr>
              <w:spacing w:after="0" w:line="240" w:lineRule="auto"/>
              <w:rPr>
                <w:rFonts w:asciiTheme="minorHAnsi" w:hAnsiTheme="minorHAnsi" w:cstheme="minorHAnsi"/>
                <w:sz w:val="24"/>
                <w:szCs w:val="24"/>
              </w:rPr>
            </w:pPr>
          </w:p>
          <w:p w14:paraId="51BDB349" w14:textId="08818EA0" w:rsidR="000833A0" w:rsidRDefault="000833A0" w:rsidP="000833A0">
            <w:pPr>
              <w:spacing w:after="0" w:line="240" w:lineRule="auto"/>
              <w:rPr>
                <w:rFonts w:asciiTheme="minorHAnsi" w:hAnsiTheme="minorHAnsi" w:cstheme="minorHAnsi"/>
                <w:bCs/>
                <w:sz w:val="24"/>
                <w:szCs w:val="24"/>
              </w:rPr>
            </w:pPr>
          </w:p>
          <w:p w14:paraId="3CBA5DA7" w14:textId="77777777" w:rsidR="006E7CB6" w:rsidRDefault="006E7CB6" w:rsidP="000833A0">
            <w:pPr>
              <w:spacing w:after="0" w:line="240" w:lineRule="auto"/>
              <w:rPr>
                <w:rFonts w:asciiTheme="minorHAnsi" w:hAnsiTheme="minorHAnsi" w:cstheme="minorHAnsi"/>
                <w:bCs/>
                <w:sz w:val="24"/>
                <w:szCs w:val="24"/>
              </w:rPr>
            </w:pPr>
          </w:p>
          <w:p w14:paraId="3FA00C14" w14:textId="77777777" w:rsidR="006E7CB6" w:rsidRDefault="006E7CB6" w:rsidP="000833A0">
            <w:pPr>
              <w:spacing w:after="0" w:line="240" w:lineRule="auto"/>
              <w:rPr>
                <w:rFonts w:asciiTheme="minorHAnsi" w:hAnsiTheme="minorHAnsi" w:cstheme="minorHAnsi"/>
                <w:bCs/>
                <w:sz w:val="24"/>
                <w:szCs w:val="24"/>
              </w:rPr>
            </w:pPr>
          </w:p>
          <w:p w14:paraId="5C713443" w14:textId="77777777" w:rsidR="006E7CB6" w:rsidRDefault="006E7CB6" w:rsidP="000833A0">
            <w:pPr>
              <w:spacing w:after="0" w:line="240" w:lineRule="auto"/>
              <w:rPr>
                <w:rFonts w:asciiTheme="minorHAnsi" w:hAnsiTheme="minorHAnsi" w:cstheme="minorHAnsi"/>
                <w:bCs/>
                <w:sz w:val="24"/>
                <w:szCs w:val="24"/>
              </w:rPr>
            </w:pPr>
          </w:p>
          <w:p w14:paraId="4F67FD04" w14:textId="77777777" w:rsidR="006E7CB6" w:rsidRDefault="006E7CB6" w:rsidP="000833A0">
            <w:pPr>
              <w:spacing w:after="0" w:line="240" w:lineRule="auto"/>
              <w:rPr>
                <w:rFonts w:asciiTheme="minorHAnsi" w:hAnsiTheme="minorHAnsi" w:cstheme="minorHAnsi"/>
                <w:bCs/>
                <w:sz w:val="24"/>
                <w:szCs w:val="24"/>
              </w:rPr>
            </w:pPr>
          </w:p>
          <w:p w14:paraId="510DE8D0" w14:textId="77777777" w:rsidR="006E7CB6" w:rsidRDefault="006E7CB6" w:rsidP="000833A0">
            <w:pPr>
              <w:spacing w:after="0" w:line="240" w:lineRule="auto"/>
              <w:rPr>
                <w:rFonts w:asciiTheme="minorHAnsi" w:hAnsiTheme="minorHAnsi" w:cstheme="minorHAnsi"/>
                <w:bCs/>
                <w:sz w:val="24"/>
                <w:szCs w:val="24"/>
              </w:rPr>
            </w:pPr>
          </w:p>
          <w:p w14:paraId="02C07D75" w14:textId="77777777" w:rsidR="006E7CB6" w:rsidRDefault="006E7CB6" w:rsidP="000833A0">
            <w:pPr>
              <w:spacing w:after="0" w:line="240" w:lineRule="auto"/>
              <w:rPr>
                <w:rFonts w:asciiTheme="minorHAnsi" w:hAnsiTheme="minorHAnsi" w:cstheme="minorHAnsi"/>
                <w:bCs/>
                <w:sz w:val="24"/>
                <w:szCs w:val="24"/>
              </w:rPr>
            </w:pPr>
          </w:p>
          <w:p w14:paraId="79191157" w14:textId="77777777" w:rsidR="006E7CB6" w:rsidRDefault="006E7CB6" w:rsidP="000833A0">
            <w:pPr>
              <w:spacing w:after="0" w:line="240" w:lineRule="auto"/>
              <w:rPr>
                <w:rFonts w:asciiTheme="minorHAnsi" w:hAnsiTheme="minorHAnsi" w:cstheme="minorHAnsi"/>
                <w:bCs/>
                <w:sz w:val="24"/>
                <w:szCs w:val="24"/>
              </w:rPr>
            </w:pPr>
          </w:p>
          <w:p w14:paraId="1401EE18" w14:textId="77777777" w:rsidR="006E7CB6" w:rsidRDefault="006E7CB6" w:rsidP="000833A0">
            <w:pPr>
              <w:spacing w:after="0" w:line="240" w:lineRule="auto"/>
              <w:rPr>
                <w:rFonts w:asciiTheme="minorHAnsi" w:hAnsiTheme="minorHAnsi" w:cstheme="minorHAnsi"/>
                <w:bCs/>
                <w:sz w:val="24"/>
                <w:szCs w:val="24"/>
              </w:rPr>
            </w:pPr>
          </w:p>
          <w:p w14:paraId="0F22EE1B" w14:textId="77777777" w:rsidR="006E7CB6" w:rsidRDefault="006E7CB6" w:rsidP="000833A0">
            <w:pPr>
              <w:spacing w:after="0" w:line="240" w:lineRule="auto"/>
              <w:rPr>
                <w:rFonts w:asciiTheme="minorHAnsi" w:hAnsiTheme="minorHAnsi" w:cstheme="minorHAnsi"/>
                <w:bCs/>
                <w:sz w:val="24"/>
                <w:szCs w:val="24"/>
              </w:rPr>
            </w:pPr>
          </w:p>
          <w:p w14:paraId="2DBABFE3" w14:textId="77777777" w:rsidR="006E7CB6" w:rsidRDefault="006E7CB6" w:rsidP="000833A0">
            <w:pPr>
              <w:spacing w:after="0" w:line="240" w:lineRule="auto"/>
              <w:rPr>
                <w:rFonts w:asciiTheme="minorHAnsi" w:hAnsiTheme="minorHAnsi" w:cstheme="minorHAnsi"/>
                <w:bCs/>
                <w:sz w:val="24"/>
                <w:szCs w:val="24"/>
              </w:rPr>
            </w:pPr>
          </w:p>
          <w:p w14:paraId="35C4D562" w14:textId="77777777" w:rsidR="006E7CB6" w:rsidRDefault="006E7CB6" w:rsidP="000833A0">
            <w:pPr>
              <w:spacing w:after="0" w:line="240" w:lineRule="auto"/>
              <w:rPr>
                <w:rFonts w:asciiTheme="minorHAnsi" w:hAnsiTheme="minorHAnsi" w:cstheme="minorHAnsi"/>
                <w:bCs/>
                <w:sz w:val="24"/>
                <w:szCs w:val="24"/>
              </w:rPr>
            </w:pPr>
          </w:p>
          <w:p w14:paraId="7BCE1EEA" w14:textId="77777777" w:rsidR="006E7CB6" w:rsidRPr="0012281F" w:rsidRDefault="006E7CB6" w:rsidP="000833A0">
            <w:pPr>
              <w:spacing w:after="0" w:line="240" w:lineRule="auto"/>
              <w:rPr>
                <w:rFonts w:asciiTheme="minorHAnsi" w:hAnsiTheme="minorHAnsi" w:cstheme="minorHAnsi"/>
                <w:bCs/>
                <w:sz w:val="24"/>
                <w:szCs w:val="24"/>
              </w:rPr>
            </w:pPr>
          </w:p>
          <w:p w14:paraId="16705C57" w14:textId="46A70596" w:rsidR="00B54B02" w:rsidRPr="0012281F" w:rsidRDefault="00B54B02" w:rsidP="000C3D7D">
            <w:pPr>
              <w:spacing w:after="0" w:line="240" w:lineRule="auto"/>
              <w:rPr>
                <w:rFonts w:asciiTheme="minorHAnsi" w:hAnsiTheme="minorHAnsi" w:cstheme="minorHAnsi"/>
                <w:bCs/>
                <w:sz w:val="24"/>
                <w:szCs w:val="24"/>
              </w:rPr>
            </w:pPr>
          </w:p>
        </w:tc>
      </w:tr>
      <w:tr w:rsidR="00721C4D" w14:paraId="41A52BEC" w14:textId="77777777" w:rsidTr="42E8BBC9">
        <w:trPr>
          <w:trHeight w:val="476"/>
        </w:trPr>
        <w:tc>
          <w:tcPr>
            <w:tcW w:w="9450" w:type="dxa"/>
            <w:gridSpan w:val="2"/>
            <w:shd w:val="clear" w:color="auto" w:fill="008DCF"/>
            <w:vAlign w:val="center"/>
          </w:tcPr>
          <w:p w14:paraId="26E1DB42" w14:textId="7F6D805A" w:rsidR="00721C4D" w:rsidRPr="0012281F" w:rsidRDefault="00F9675D" w:rsidP="000C3D7D">
            <w:pPr>
              <w:spacing w:after="0" w:line="240" w:lineRule="auto"/>
              <w:rPr>
                <w:rFonts w:asciiTheme="minorHAnsi" w:hAnsiTheme="minorHAnsi" w:cstheme="minorHAnsi"/>
                <w:b/>
                <w:color w:val="FFFFFF"/>
                <w:sz w:val="24"/>
                <w:szCs w:val="24"/>
              </w:rPr>
            </w:pPr>
            <w:r w:rsidRPr="00F9675D">
              <w:rPr>
                <w:rFonts w:asciiTheme="minorHAnsi" w:hAnsiTheme="minorHAnsi" w:cstheme="minorHAnsi"/>
                <w:b/>
                <w:color w:val="FFFFFF"/>
                <w:sz w:val="24"/>
                <w:szCs w:val="24"/>
              </w:rPr>
              <w:lastRenderedPageBreak/>
              <w:t>Prioritizing programming ideas</w:t>
            </w:r>
          </w:p>
        </w:tc>
      </w:tr>
      <w:tr w:rsidR="00721C4D" w14:paraId="290F7527" w14:textId="77777777" w:rsidTr="006E7CB6">
        <w:trPr>
          <w:trHeight w:val="5192"/>
        </w:trPr>
        <w:tc>
          <w:tcPr>
            <w:tcW w:w="9450" w:type="dxa"/>
            <w:gridSpan w:val="2"/>
            <w:shd w:val="clear" w:color="auto" w:fill="FFFFFF" w:themeFill="background1"/>
          </w:tcPr>
          <w:p w14:paraId="3D3AD75B" w14:textId="3E821D3F" w:rsidR="00F9675D" w:rsidRDefault="00F9675D" w:rsidP="00F9675D">
            <w:pPr>
              <w:spacing w:after="0" w:line="240" w:lineRule="auto"/>
              <w:rPr>
                <w:rFonts w:asciiTheme="minorHAnsi" w:hAnsiTheme="minorHAnsi" w:cstheme="minorBidi"/>
                <w:sz w:val="24"/>
                <w:szCs w:val="24"/>
              </w:rPr>
            </w:pPr>
            <w:r w:rsidRPr="27259FDA">
              <w:rPr>
                <w:rFonts w:asciiTheme="minorHAnsi" w:hAnsiTheme="minorHAnsi" w:cstheme="minorBidi"/>
                <w:sz w:val="24"/>
                <w:szCs w:val="24"/>
              </w:rPr>
              <w:t>You were introduced to a number of climate-related programming examples in the webinar. Prioritize programs that might work best in your community</w:t>
            </w:r>
          </w:p>
          <w:p w14:paraId="1FBDCC3F" w14:textId="77777777" w:rsidR="007448C2" w:rsidRPr="00F9675D" w:rsidRDefault="007448C2" w:rsidP="00F9675D">
            <w:pPr>
              <w:spacing w:after="0" w:line="240" w:lineRule="auto"/>
              <w:rPr>
                <w:rFonts w:asciiTheme="minorHAnsi" w:hAnsiTheme="minorHAnsi" w:cstheme="minorHAnsi"/>
                <w:bCs/>
                <w:sz w:val="24"/>
                <w:szCs w:val="24"/>
              </w:rPr>
            </w:pPr>
          </w:p>
          <w:p w14:paraId="156490EF" w14:textId="77777777" w:rsidR="00F9675D" w:rsidRPr="00F9675D" w:rsidRDefault="00F9675D" w:rsidP="007448C2">
            <w:pPr>
              <w:numPr>
                <w:ilvl w:val="0"/>
                <w:numId w:val="34"/>
              </w:numPr>
              <w:spacing w:after="0"/>
              <w:rPr>
                <w:rFonts w:asciiTheme="minorHAnsi" w:hAnsiTheme="minorHAnsi" w:cstheme="minorHAnsi"/>
                <w:bCs/>
                <w:sz w:val="24"/>
                <w:szCs w:val="24"/>
              </w:rPr>
            </w:pPr>
            <w:r w:rsidRPr="00F9675D">
              <w:rPr>
                <w:rFonts w:asciiTheme="minorHAnsi" w:hAnsiTheme="minorHAnsi" w:cstheme="minorHAnsi"/>
                <w:bCs/>
                <w:sz w:val="24"/>
                <w:szCs w:val="24"/>
              </w:rPr>
              <w:t>Fix It Clinics</w:t>
            </w:r>
          </w:p>
          <w:p w14:paraId="4E18D041" w14:textId="77777777" w:rsidR="00F9675D" w:rsidRPr="00F9675D" w:rsidRDefault="00F9675D" w:rsidP="007448C2">
            <w:pPr>
              <w:numPr>
                <w:ilvl w:val="0"/>
                <w:numId w:val="34"/>
              </w:numPr>
              <w:spacing w:after="0"/>
              <w:rPr>
                <w:rFonts w:asciiTheme="minorHAnsi" w:hAnsiTheme="minorHAnsi" w:cstheme="minorHAnsi"/>
                <w:bCs/>
                <w:sz w:val="24"/>
                <w:szCs w:val="24"/>
              </w:rPr>
            </w:pPr>
            <w:r w:rsidRPr="00F9675D">
              <w:rPr>
                <w:rFonts w:asciiTheme="minorHAnsi" w:hAnsiTheme="minorHAnsi" w:cstheme="minorHAnsi"/>
                <w:bCs/>
                <w:sz w:val="24"/>
                <w:szCs w:val="24"/>
              </w:rPr>
              <w:t>The Climate Ribbon Project</w:t>
            </w:r>
          </w:p>
          <w:p w14:paraId="28FA26A1" w14:textId="77777777" w:rsidR="00F9675D" w:rsidRPr="00F9675D" w:rsidRDefault="00F9675D" w:rsidP="007448C2">
            <w:pPr>
              <w:numPr>
                <w:ilvl w:val="0"/>
                <w:numId w:val="34"/>
              </w:numPr>
              <w:spacing w:after="0"/>
              <w:rPr>
                <w:rFonts w:asciiTheme="minorHAnsi" w:hAnsiTheme="minorHAnsi" w:cstheme="minorHAnsi"/>
                <w:bCs/>
                <w:sz w:val="24"/>
                <w:szCs w:val="24"/>
              </w:rPr>
            </w:pPr>
            <w:r w:rsidRPr="00F9675D">
              <w:rPr>
                <w:rFonts w:asciiTheme="minorHAnsi" w:hAnsiTheme="minorHAnsi" w:cstheme="minorHAnsi"/>
                <w:bCs/>
                <w:sz w:val="24"/>
                <w:szCs w:val="24"/>
              </w:rPr>
              <w:t>Free Winter Coat Rack</w:t>
            </w:r>
          </w:p>
          <w:p w14:paraId="1FA8C03D" w14:textId="77777777" w:rsidR="00F9675D" w:rsidRPr="00F9675D" w:rsidRDefault="00F9675D" w:rsidP="007448C2">
            <w:pPr>
              <w:numPr>
                <w:ilvl w:val="0"/>
                <w:numId w:val="34"/>
              </w:numPr>
              <w:spacing w:after="0"/>
              <w:rPr>
                <w:rFonts w:asciiTheme="minorHAnsi" w:hAnsiTheme="minorHAnsi" w:cstheme="minorHAnsi"/>
                <w:bCs/>
                <w:sz w:val="24"/>
                <w:szCs w:val="24"/>
              </w:rPr>
            </w:pPr>
            <w:r w:rsidRPr="00F9675D">
              <w:rPr>
                <w:rFonts w:asciiTheme="minorHAnsi" w:hAnsiTheme="minorHAnsi" w:cstheme="minorHAnsi"/>
                <w:bCs/>
                <w:sz w:val="24"/>
                <w:szCs w:val="24"/>
              </w:rPr>
              <w:t>Nature Scavenger Hunts</w:t>
            </w:r>
          </w:p>
          <w:p w14:paraId="27E39E28" w14:textId="77777777" w:rsidR="00F9675D" w:rsidRPr="00F9675D" w:rsidRDefault="00F9675D" w:rsidP="007448C2">
            <w:pPr>
              <w:numPr>
                <w:ilvl w:val="0"/>
                <w:numId w:val="34"/>
              </w:numPr>
              <w:spacing w:after="0"/>
              <w:rPr>
                <w:rFonts w:asciiTheme="minorHAnsi" w:hAnsiTheme="minorHAnsi" w:cstheme="minorHAnsi"/>
                <w:bCs/>
                <w:sz w:val="24"/>
                <w:szCs w:val="24"/>
              </w:rPr>
            </w:pPr>
            <w:r w:rsidRPr="00F9675D">
              <w:rPr>
                <w:rFonts w:asciiTheme="minorHAnsi" w:hAnsiTheme="minorHAnsi" w:cstheme="minorHAnsi"/>
                <w:bCs/>
                <w:sz w:val="24"/>
                <w:szCs w:val="24"/>
              </w:rPr>
              <w:t>Library Gardens</w:t>
            </w:r>
          </w:p>
          <w:p w14:paraId="62372EA2" w14:textId="77777777" w:rsidR="00F9675D" w:rsidRPr="00F9675D" w:rsidRDefault="00F9675D" w:rsidP="007448C2">
            <w:pPr>
              <w:numPr>
                <w:ilvl w:val="0"/>
                <w:numId w:val="34"/>
              </w:numPr>
              <w:spacing w:after="0"/>
              <w:rPr>
                <w:rFonts w:asciiTheme="minorHAnsi" w:hAnsiTheme="minorHAnsi" w:cstheme="minorHAnsi"/>
                <w:bCs/>
                <w:sz w:val="24"/>
                <w:szCs w:val="24"/>
              </w:rPr>
            </w:pPr>
            <w:r w:rsidRPr="00F9675D">
              <w:rPr>
                <w:rFonts w:asciiTheme="minorHAnsi" w:hAnsiTheme="minorHAnsi" w:cstheme="minorHAnsi"/>
                <w:bCs/>
                <w:sz w:val="24"/>
                <w:szCs w:val="24"/>
              </w:rPr>
              <w:t>Art displays or other exhibits</w:t>
            </w:r>
          </w:p>
          <w:p w14:paraId="7A04EF57" w14:textId="77777777" w:rsidR="00F9675D" w:rsidRPr="00F9675D" w:rsidRDefault="00F9675D" w:rsidP="007448C2">
            <w:pPr>
              <w:numPr>
                <w:ilvl w:val="0"/>
                <w:numId w:val="34"/>
              </w:numPr>
              <w:spacing w:after="0"/>
              <w:rPr>
                <w:rFonts w:asciiTheme="minorHAnsi" w:hAnsiTheme="minorHAnsi" w:cstheme="minorHAnsi"/>
                <w:bCs/>
                <w:sz w:val="24"/>
                <w:szCs w:val="24"/>
              </w:rPr>
            </w:pPr>
            <w:r w:rsidRPr="00F9675D">
              <w:rPr>
                <w:rFonts w:asciiTheme="minorHAnsi" w:hAnsiTheme="minorHAnsi" w:cstheme="minorHAnsi"/>
                <w:bCs/>
                <w:sz w:val="24"/>
                <w:szCs w:val="24"/>
              </w:rPr>
              <w:t xml:space="preserve">Host presentations </w:t>
            </w:r>
          </w:p>
          <w:p w14:paraId="2A5ECB6D" w14:textId="0175151F" w:rsidR="00F9675D" w:rsidRDefault="00F9675D" w:rsidP="007448C2">
            <w:pPr>
              <w:numPr>
                <w:ilvl w:val="0"/>
                <w:numId w:val="34"/>
              </w:numPr>
              <w:spacing w:after="0"/>
              <w:rPr>
                <w:rFonts w:asciiTheme="minorHAnsi" w:hAnsiTheme="minorHAnsi" w:cstheme="minorHAnsi"/>
                <w:bCs/>
                <w:sz w:val="24"/>
                <w:szCs w:val="24"/>
              </w:rPr>
            </w:pPr>
            <w:r w:rsidRPr="00F9675D">
              <w:rPr>
                <w:rFonts w:asciiTheme="minorHAnsi" w:hAnsiTheme="minorHAnsi" w:cstheme="minorHAnsi"/>
                <w:bCs/>
                <w:sz w:val="24"/>
                <w:szCs w:val="24"/>
              </w:rPr>
              <w:t>Host community climate conversations</w:t>
            </w:r>
          </w:p>
          <w:p w14:paraId="128D118D" w14:textId="77777777" w:rsidR="009503AB" w:rsidRDefault="009503AB" w:rsidP="006E7CB6">
            <w:pPr>
              <w:pStyle w:val="ListParagraph"/>
              <w:numPr>
                <w:ilvl w:val="0"/>
                <w:numId w:val="34"/>
              </w:numPr>
              <w:rPr>
                <w:rFonts w:asciiTheme="minorHAnsi" w:hAnsiTheme="minorHAnsi" w:cstheme="minorHAnsi"/>
                <w:b/>
                <w:sz w:val="24"/>
                <w:szCs w:val="24"/>
              </w:rPr>
            </w:pPr>
          </w:p>
          <w:p w14:paraId="2DB2194C" w14:textId="77777777" w:rsidR="006E7CB6" w:rsidRDefault="006E7CB6" w:rsidP="006E7CB6">
            <w:pPr>
              <w:pStyle w:val="ListParagraph"/>
              <w:numPr>
                <w:ilvl w:val="0"/>
                <w:numId w:val="34"/>
              </w:numPr>
            </w:pPr>
          </w:p>
          <w:p w14:paraId="0DFD51B5" w14:textId="77777777" w:rsidR="006E7CB6" w:rsidRDefault="006E7CB6" w:rsidP="006E7CB6">
            <w:pPr>
              <w:pStyle w:val="ListParagraph"/>
              <w:numPr>
                <w:ilvl w:val="0"/>
                <w:numId w:val="34"/>
              </w:numPr>
            </w:pPr>
          </w:p>
          <w:p w14:paraId="5C0E3B8D" w14:textId="77777777" w:rsidR="006E7CB6" w:rsidRPr="006E7CB6" w:rsidRDefault="006E7CB6" w:rsidP="006E7CB6"/>
        </w:tc>
      </w:tr>
      <w:tr w:rsidR="00E44C8F" w14:paraId="67E15B98" w14:textId="77777777" w:rsidTr="42E8BBC9">
        <w:trPr>
          <w:trHeight w:val="476"/>
        </w:trPr>
        <w:tc>
          <w:tcPr>
            <w:tcW w:w="9450" w:type="dxa"/>
            <w:gridSpan w:val="2"/>
            <w:shd w:val="clear" w:color="auto" w:fill="008DCF"/>
            <w:vAlign w:val="center"/>
          </w:tcPr>
          <w:p w14:paraId="26F03300" w14:textId="24989A5B" w:rsidR="00E44C8F" w:rsidRPr="0012281F" w:rsidRDefault="008E349B" w:rsidP="000C3D7D">
            <w:pPr>
              <w:spacing w:after="0" w:line="240" w:lineRule="auto"/>
              <w:rPr>
                <w:rFonts w:asciiTheme="minorHAnsi" w:hAnsiTheme="minorHAnsi" w:cstheme="minorHAnsi"/>
                <w:b/>
                <w:color w:val="FFFFFF"/>
                <w:sz w:val="24"/>
                <w:szCs w:val="24"/>
              </w:rPr>
            </w:pPr>
            <w:bookmarkStart w:id="0" w:name="_Hlk182560867"/>
            <w:r w:rsidRPr="008E349B">
              <w:rPr>
                <w:b/>
                <w:color w:val="FFFFFF"/>
                <w:sz w:val="24"/>
                <w:szCs w:val="24"/>
              </w:rPr>
              <w:t>Brainstorming ideas for action</w:t>
            </w:r>
          </w:p>
        </w:tc>
      </w:tr>
      <w:tr w:rsidR="007C7F56" w14:paraId="03F019E7" w14:textId="77777777" w:rsidTr="42E8BBC9">
        <w:trPr>
          <w:trHeight w:val="2852"/>
        </w:trPr>
        <w:tc>
          <w:tcPr>
            <w:tcW w:w="9450" w:type="dxa"/>
            <w:gridSpan w:val="2"/>
            <w:shd w:val="clear" w:color="auto" w:fill="auto"/>
          </w:tcPr>
          <w:p w14:paraId="3894BC2B" w14:textId="6774048D" w:rsidR="008E349B" w:rsidRDefault="008E349B" w:rsidP="008E349B">
            <w:pPr>
              <w:spacing w:after="0" w:line="240" w:lineRule="auto"/>
              <w:rPr>
                <w:bCs/>
                <w:sz w:val="24"/>
                <w:szCs w:val="24"/>
              </w:rPr>
            </w:pPr>
            <w:r w:rsidRPr="008E349B">
              <w:rPr>
                <w:bCs/>
                <w:sz w:val="24"/>
                <w:szCs w:val="24"/>
              </w:rPr>
              <w:t xml:space="preserve">The Belfast team suggests thinking about these </w:t>
            </w:r>
            <w:r w:rsidR="1A3CEE36" w:rsidRPr="27259FDA">
              <w:rPr>
                <w:sz w:val="24"/>
                <w:szCs w:val="24"/>
              </w:rPr>
              <w:t>four</w:t>
            </w:r>
            <w:r w:rsidRPr="008E349B">
              <w:rPr>
                <w:bCs/>
                <w:sz w:val="24"/>
                <w:szCs w:val="24"/>
              </w:rPr>
              <w:t xml:space="preserve"> categories when brainstorming ideas for action</w:t>
            </w:r>
            <w:r w:rsidR="48A7C2A1" w:rsidRPr="27259FDA">
              <w:rPr>
                <w:sz w:val="24"/>
                <w:szCs w:val="24"/>
              </w:rPr>
              <w:t>,</w:t>
            </w:r>
            <w:r w:rsidRPr="008E349B">
              <w:rPr>
                <w:bCs/>
                <w:sz w:val="24"/>
                <w:szCs w:val="24"/>
              </w:rPr>
              <w:t xml:space="preserve"> once you’ve selected an action or activity. </w:t>
            </w:r>
          </w:p>
          <w:p w14:paraId="4DC81330" w14:textId="77777777" w:rsidR="008E349B" w:rsidRDefault="008E349B" w:rsidP="008E349B">
            <w:pPr>
              <w:spacing w:after="0" w:line="240" w:lineRule="auto"/>
              <w:rPr>
                <w:bCs/>
                <w:sz w:val="24"/>
                <w:szCs w:val="24"/>
              </w:rPr>
            </w:pPr>
          </w:p>
          <w:p w14:paraId="234B20BC" w14:textId="60B8EFE9" w:rsidR="006E7CB6" w:rsidRPr="000659E5" w:rsidRDefault="008E349B" w:rsidP="008E349B">
            <w:pPr>
              <w:spacing w:after="0" w:line="240" w:lineRule="auto"/>
              <w:rPr>
                <w:b/>
                <w:sz w:val="24"/>
                <w:szCs w:val="24"/>
              </w:rPr>
            </w:pPr>
            <w:r w:rsidRPr="000659E5">
              <w:rPr>
                <w:b/>
                <w:sz w:val="24"/>
                <w:szCs w:val="24"/>
              </w:rPr>
              <w:t>Identify:</w:t>
            </w:r>
          </w:p>
          <w:p w14:paraId="04743ED6" w14:textId="4602B8D2" w:rsidR="008E349B" w:rsidRPr="008E349B" w:rsidRDefault="008E349B" w:rsidP="00767F07">
            <w:pPr>
              <w:pStyle w:val="ListParagraph"/>
              <w:numPr>
                <w:ilvl w:val="0"/>
                <w:numId w:val="37"/>
              </w:numPr>
              <w:spacing w:before="240" w:line="720" w:lineRule="auto"/>
              <w:rPr>
                <w:bCs/>
                <w:sz w:val="24"/>
                <w:szCs w:val="24"/>
              </w:rPr>
            </w:pPr>
            <w:r w:rsidRPr="008E349B">
              <w:rPr>
                <w:bCs/>
                <w:sz w:val="24"/>
                <w:szCs w:val="24"/>
              </w:rPr>
              <w:t>Things individuals can do themselves</w:t>
            </w:r>
            <w:r>
              <w:rPr>
                <w:bCs/>
                <w:sz w:val="24"/>
                <w:szCs w:val="24"/>
              </w:rPr>
              <w:t>:</w:t>
            </w:r>
          </w:p>
          <w:p w14:paraId="7A9B449F" w14:textId="717939B6" w:rsidR="008E349B" w:rsidRPr="008E349B" w:rsidRDefault="008E349B" w:rsidP="00767F07">
            <w:pPr>
              <w:pStyle w:val="ListParagraph"/>
              <w:numPr>
                <w:ilvl w:val="0"/>
                <w:numId w:val="37"/>
              </w:numPr>
              <w:spacing w:before="240" w:line="720" w:lineRule="auto"/>
              <w:rPr>
                <w:bCs/>
                <w:sz w:val="24"/>
                <w:szCs w:val="24"/>
              </w:rPr>
            </w:pPr>
            <w:r w:rsidRPr="008E349B">
              <w:rPr>
                <w:bCs/>
                <w:sz w:val="24"/>
                <w:szCs w:val="24"/>
              </w:rPr>
              <w:t>Things people can work on together</w:t>
            </w:r>
            <w:r>
              <w:rPr>
                <w:bCs/>
                <w:sz w:val="24"/>
                <w:szCs w:val="24"/>
              </w:rPr>
              <w:t>:</w:t>
            </w:r>
          </w:p>
          <w:p w14:paraId="31A48066" w14:textId="0EE60732" w:rsidR="008E349B" w:rsidRPr="008E349B" w:rsidRDefault="008E349B" w:rsidP="00767F07">
            <w:pPr>
              <w:pStyle w:val="ListParagraph"/>
              <w:numPr>
                <w:ilvl w:val="0"/>
                <w:numId w:val="37"/>
              </w:numPr>
              <w:spacing w:before="240" w:line="720" w:lineRule="auto"/>
              <w:rPr>
                <w:bCs/>
                <w:sz w:val="24"/>
                <w:szCs w:val="24"/>
              </w:rPr>
            </w:pPr>
            <w:r w:rsidRPr="008E349B">
              <w:rPr>
                <w:bCs/>
                <w:sz w:val="24"/>
                <w:szCs w:val="24"/>
              </w:rPr>
              <w:t>Things that need policy change and/or significant fundraising to accomplish</w:t>
            </w:r>
            <w:r>
              <w:rPr>
                <w:bCs/>
                <w:sz w:val="24"/>
                <w:szCs w:val="24"/>
              </w:rPr>
              <w:t>:</w:t>
            </w:r>
          </w:p>
          <w:p w14:paraId="045D220E" w14:textId="3562FDC3" w:rsidR="00767F07" w:rsidRPr="008E349B" w:rsidRDefault="00767F07" w:rsidP="42E8BBC9">
            <w:pPr>
              <w:spacing w:line="600" w:lineRule="auto"/>
              <w:rPr>
                <w:sz w:val="24"/>
                <w:szCs w:val="24"/>
              </w:rPr>
            </w:pPr>
          </w:p>
        </w:tc>
      </w:tr>
      <w:bookmarkEnd w:id="0"/>
    </w:tbl>
    <w:p w14:paraId="2B812FFA" w14:textId="77777777" w:rsidR="00F20648" w:rsidRDefault="00F20648">
      <w:r>
        <w:br w:type="page"/>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7A04C1" w:rsidRPr="0012281F" w14:paraId="68B17372" w14:textId="77777777" w:rsidTr="42E8BBC9">
        <w:trPr>
          <w:trHeight w:val="476"/>
        </w:trPr>
        <w:tc>
          <w:tcPr>
            <w:tcW w:w="9450" w:type="dxa"/>
            <w:shd w:val="clear" w:color="auto" w:fill="008DCF"/>
            <w:vAlign w:val="center"/>
          </w:tcPr>
          <w:p w14:paraId="7D3EAE4B" w14:textId="04DCF3CA" w:rsidR="007A04C1" w:rsidRPr="0012281F" w:rsidRDefault="007A04C1" w:rsidP="0066207F">
            <w:pPr>
              <w:spacing w:after="0" w:line="240" w:lineRule="auto"/>
              <w:rPr>
                <w:rFonts w:asciiTheme="minorHAnsi" w:hAnsiTheme="minorHAnsi" w:cstheme="minorHAnsi"/>
                <w:b/>
                <w:color w:val="FFFFFF"/>
                <w:sz w:val="24"/>
                <w:szCs w:val="24"/>
              </w:rPr>
            </w:pPr>
            <w:r w:rsidRPr="0012281F">
              <w:rPr>
                <w:b/>
                <w:color w:val="FFFFFF"/>
                <w:sz w:val="24"/>
                <w:szCs w:val="24"/>
              </w:rPr>
              <w:lastRenderedPageBreak/>
              <w:t>New strategies with partners</w:t>
            </w:r>
          </w:p>
        </w:tc>
      </w:tr>
      <w:tr w:rsidR="007A04C1" w:rsidRPr="0012281F" w14:paraId="78166932" w14:textId="77777777" w:rsidTr="42E8BBC9">
        <w:trPr>
          <w:trHeight w:val="1178"/>
        </w:trPr>
        <w:tc>
          <w:tcPr>
            <w:tcW w:w="9450" w:type="dxa"/>
            <w:shd w:val="clear" w:color="auto" w:fill="auto"/>
            <w:vAlign w:val="center"/>
          </w:tcPr>
          <w:p w14:paraId="27265168" w14:textId="4ECE711D" w:rsidR="006E7CB6" w:rsidRDefault="00767F07" w:rsidP="0066207F">
            <w:pPr>
              <w:spacing w:after="0" w:line="240" w:lineRule="auto"/>
              <w:rPr>
                <w:bCs/>
                <w:sz w:val="24"/>
                <w:szCs w:val="24"/>
              </w:rPr>
            </w:pPr>
            <w:r w:rsidRPr="00767F07">
              <w:rPr>
                <w:bCs/>
                <w:sz w:val="24"/>
                <w:szCs w:val="24"/>
              </w:rPr>
              <w:t>Great partnerships make climate action possible and enjoyable. Who are the key people or groups in your community already taking action that you could help amplify? Who else could work with you on this? Talk with your current partners and ask how you can help them and what other organizations might be interested in partnering with you. Think about how you can create a strong network for climate action.</w:t>
            </w:r>
          </w:p>
          <w:p w14:paraId="17D9A593" w14:textId="77777777" w:rsidR="00767F07" w:rsidRPr="0012281F" w:rsidRDefault="00767F07" w:rsidP="0066207F">
            <w:pPr>
              <w:spacing w:after="0" w:line="240" w:lineRule="auto"/>
              <w:rPr>
                <w:bCs/>
                <w:sz w:val="24"/>
                <w:szCs w:val="24"/>
              </w:rPr>
            </w:pPr>
          </w:p>
          <w:p w14:paraId="7DE5BEE2" w14:textId="77777777" w:rsidR="007A04C1" w:rsidRPr="0012281F" w:rsidRDefault="007A04C1" w:rsidP="27259FDA">
            <w:pPr>
              <w:pStyle w:val="ListParagraph"/>
              <w:numPr>
                <w:ilvl w:val="0"/>
                <w:numId w:val="30"/>
              </w:numPr>
              <w:spacing w:line="480" w:lineRule="auto"/>
              <w:rPr>
                <w:bCs/>
                <w:sz w:val="24"/>
                <w:szCs w:val="24"/>
              </w:rPr>
            </w:pPr>
          </w:p>
          <w:p w14:paraId="6EFBEB9F" w14:textId="79CD6F0E" w:rsidR="007A04C1" w:rsidRPr="0012281F" w:rsidRDefault="007A04C1" w:rsidP="27259FDA">
            <w:pPr>
              <w:pStyle w:val="ListParagraph"/>
              <w:numPr>
                <w:ilvl w:val="0"/>
                <w:numId w:val="30"/>
              </w:numPr>
              <w:spacing w:line="480" w:lineRule="auto"/>
              <w:rPr>
                <w:bCs/>
                <w:sz w:val="24"/>
                <w:szCs w:val="24"/>
              </w:rPr>
            </w:pPr>
          </w:p>
          <w:p w14:paraId="7DFCAEF4" w14:textId="5F79BFEC" w:rsidR="27259FDA" w:rsidRDefault="27259FDA" w:rsidP="27259FDA">
            <w:pPr>
              <w:pStyle w:val="ListParagraph"/>
              <w:numPr>
                <w:ilvl w:val="0"/>
                <w:numId w:val="30"/>
              </w:numPr>
              <w:spacing w:line="480" w:lineRule="auto"/>
              <w:rPr>
                <w:sz w:val="24"/>
                <w:szCs w:val="24"/>
              </w:rPr>
            </w:pPr>
          </w:p>
          <w:p w14:paraId="518B2BB2" w14:textId="7CB567F0" w:rsidR="007A04C1" w:rsidRDefault="007A04C1" w:rsidP="0066207F">
            <w:pPr>
              <w:spacing w:after="0" w:line="240" w:lineRule="auto"/>
              <w:rPr>
                <w:bCs/>
                <w:sz w:val="24"/>
                <w:szCs w:val="24"/>
              </w:rPr>
            </w:pPr>
            <w:r>
              <w:rPr>
                <w:bCs/>
                <w:sz w:val="24"/>
                <w:szCs w:val="24"/>
              </w:rPr>
              <w:t>Now r</w:t>
            </w:r>
            <w:r w:rsidRPr="0012281F">
              <w:rPr>
                <w:bCs/>
                <w:sz w:val="24"/>
                <w:szCs w:val="24"/>
              </w:rPr>
              <w:t xml:space="preserve">eflect on strategy examples shared in the webinar, and consult the </w:t>
            </w:r>
            <w:hyperlink r:id="rId16" w:anchor="resources">
              <w:r w:rsidRPr="27259FDA">
                <w:rPr>
                  <w:rStyle w:val="Hyperlink"/>
                  <w:sz w:val="24"/>
                  <w:szCs w:val="24"/>
                </w:rPr>
                <w:t>Building Partnerships</w:t>
              </w:r>
            </w:hyperlink>
            <w:r w:rsidRPr="0012281F">
              <w:rPr>
                <w:rStyle w:val="Hyperlink"/>
                <w:bCs/>
                <w:sz w:val="24"/>
                <w:szCs w:val="24"/>
                <w:u w:val="none"/>
              </w:rPr>
              <w:t xml:space="preserve"> </w:t>
            </w:r>
            <w:r w:rsidRPr="0012281F">
              <w:rPr>
                <w:bCs/>
                <w:sz w:val="24"/>
                <w:szCs w:val="24"/>
              </w:rPr>
              <w:t xml:space="preserve">section of the </w:t>
            </w:r>
            <w:r w:rsidRPr="0012281F">
              <w:rPr>
                <w:bCs/>
                <w:i/>
                <w:iCs/>
                <w:sz w:val="24"/>
                <w:szCs w:val="24"/>
              </w:rPr>
              <w:t xml:space="preserve">Building Resilient Communities </w:t>
            </w:r>
            <w:r w:rsidRPr="0012281F">
              <w:rPr>
                <w:bCs/>
                <w:sz w:val="24"/>
                <w:szCs w:val="24"/>
              </w:rPr>
              <w:t xml:space="preserve">project website. </w:t>
            </w:r>
            <w:r>
              <w:rPr>
                <w:bCs/>
                <w:sz w:val="24"/>
                <w:szCs w:val="24"/>
              </w:rPr>
              <w:t>Identify</w:t>
            </w:r>
            <w:r w:rsidRPr="0012281F">
              <w:rPr>
                <w:bCs/>
                <w:sz w:val="24"/>
                <w:szCs w:val="24"/>
              </w:rPr>
              <w:t xml:space="preserve"> new strategies you’d like to try out in the coming year with your new partners. </w:t>
            </w:r>
          </w:p>
          <w:p w14:paraId="206E6D1D" w14:textId="77777777" w:rsidR="006E7CB6" w:rsidRPr="0012281F" w:rsidRDefault="006E7CB6" w:rsidP="0066207F">
            <w:pPr>
              <w:spacing w:after="0" w:line="240" w:lineRule="auto"/>
              <w:rPr>
                <w:bCs/>
                <w:sz w:val="24"/>
                <w:szCs w:val="24"/>
              </w:rPr>
            </w:pPr>
          </w:p>
          <w:p w14:paraId="3882E2B4" w14:textId="77777777" w:rsidR="007A04C1" w:rsidRPr="0012281F" w:rsidRDefault="007A04C1" w:rsidP="27259FDA">
            <w:pPr>
              <w:pStyle w:val="ListParagraph"/>
              <w:numPr>
                <w:ilvl w:val="0"/>
                <w:numId w:val="39"/>
              </w:numPr>
              <w:spacing w:line="480" w:lineRule="auto"/>
              <w:rPr>
                <w:bCs/>
                <w:sz w:val="24"/>
                <w:szCs w:val="24"/>
              </w:rPr>
            </w:pPr>
          </w:p>
          <w:p w14:paraId="54167FEF" w14:textId="79CD6F0E" w:rsidR="007A04C1" w:rsidRPr="0012281F" w:rsidRDefault="007A04C1" w:rsidP="27259FDA">
            <w:pPr>
              <w:pStyle w:val="ListParagraph"/>
              <w:numPr>
                <w:ilvl w:val="0"/>
                <w:numId w:val="39"/>
              </w:numPr>
              <w:spacing w:line="480" w:lineRule="auto"/>
              <w:rPr>
                <w:bCs/>
                <w:sz w:val="24"/>
                <w:szCs w:val="24"/>
              </w:rPr>
            </w:pPr>
          </w:p>
          <w:p w14:paraId="076CC0F6" w14:textId="5F79BFEC" w:rsidR="007A04C1" w:rsidRPr="0012281F" w:rsidRDefault="007A04C1" w:rsidP="27259FDA">
            <w:pPr>
              <w:pStyle w:val="ListParagraph"/>
              <w:numPr>
                <w:ilvl w:val="0"/>
                <w:numId w:val="39"/>
              </w:numPr>
              <w:spacing w:line="480" w:lineRule="auto"/>
              <w:rPr>
                <w:bCs/>
                <w:sz w:val="24"/>
                <w:szCs w:val="24"/>
              </w:rPr>
            </w:pPr>
          </w:p>
          <w:p w14:paraId="0E0BDC7D" w14:textId="45310436" w:rsidR="007A04C1" w:rsidRPr="0012281F" w:rsidRDefault="007A04C1" w:rsidP="27259FDA">
            <w:pPr>
              <w:pStyle w:val="ListParagraph"/>
              <w:ind w:left="1080"/>
              <w:rPr>
                <w:bCs/>
                <w:sz w:val="24"/>
                <w:szCs w:val="24"/>
              </w:rPr>
            </w:pPr>
          </w:p>
        </w:tc>
      </w:tr>
      <w:tr w:rsidR="00CB71C7" w14:paraId="6B08DC8A" w14:textId="77777777" w:rsidTr="42E8BBC9">
        <w:trPr>
          <w:trHeight w:val="476"/>
        </w:trPr>
        <w:tc>
          <w:tcPr>
            <w:tcW w:w="9450" w:type="dxa"/>
            <w:shd w:val="clear" w:color="auto" w:fill="008DCF"/>
            <w:vAlign w:val="center"/>
          </w:tcPr>
          <w:p w14:paraId="64E973B5" w14:textId="75650B1E" w:rsidR="00CB71C7" w:rsidRPr="0012281F" w:rsidRDefault="00AD07CF" w:rsidP="000C3D7D">
            <w:pPr>
              <w:spacing w:after="0" w:line="240" w:lineRule="auto"/>
              <w:rPr>
                <w:rFonts w:asciiTheme="minorHAnsi" w:hAnsiTheme="minorHAnsi" w:cstheme="minorHAnsi"/>
                <w:b/>
                <w:color w:val="FFFFFF"/>
                <w:sz w:val="24"/>
                <w:szCs w:val="24"/>
              </w:rPr>
            </w:pPr>
            <w:r w:rsidRPr="0012281F">
              <w:rPr>
                <w:rFonts w:asciiTheme="minorHAnsi" w:hAnsiTheme="minorHAnsi" w:cstheme="minorHAnsi"/>
                <w:b/>
                <w:color w:val="FFFFFF"/>
                <w:sz w:val="24"/>
                <w:szCs w:val="24"/>
              </w:rPr>
              <w:t>Action Plan: (include next steps, who, when, etc.)</w:t>
            </w:r>
          </w:p>
        </w:tc>
      </w:tr>
      <w:tr w:rsidR="00AD07CF" w14:paraId="6976848D" w14:textId="77777777" w:rsidTr="42E8BBC9">
        <w:trPr>
          <w:trHeight w:val="476"/>
        </w:trPr>
        <w:tc>
          <w:tcPr>
            <w:tcW w:w="9450" w:type="dxa"/>
            <w:shd w:val="clear" w:color="auto" w:fill="auto"/>
            <w:vAlign w:val="center"/>
          </w:tcPr>
          <w:p w14:paraId="6A87EEDF" w14:textId="77777777" w:rsidR="00AD07CF" w:rsidRPr="006B7B42" w:rsidRDefault="00AD07CF">
            <w:pPr>
              <w:rPr>
                <w:rFonts w:asciiTheme="minorHAnsi" w:hAnsiTheme="minorHAnsi" w:cstheme="minorHAnsi"/>
                <w:bCs/>
              </w:rPr>
            </w:pPr>
          </w:p>
          <w:p w14:paraId="6459C22F" w14:textId="77777777" w:rsidR="00AD07CF" w:rsidRPr="006B7B42" w:rsidRDefault="00AD07CF">
            <w:pPr>
              <w:rPr>
                <w:rFonts w:asciiTheme="minorHAnsi" w:hAnsiTheme="minorHAnsi" w:cstheme="minorHAnsi"/>
                <w:bCs/>
              </w:rPr>
            </w:pPr>
          </w:p>
          <w:p w14:paraId="34258F76" w14:textId="77777777" w:rsidR="00AD07CF" w:rsidRDefault="00AD07CF">
            <w:pPr>
              <w:rPr>
                <w:rFonts w:asciiTheme="minorHAnsi" w:hAnsiTheme="minorHAnsi" w:cstheme="minorHAnsi"/>
                <w:bCs/>
              </w:rPr>
            </w:pPr>
          </w:p>
          <w:p w14:paraId="33BB3884" w14:textId="77777777" w:rsidR="004B36D2" w:rsidRDefault="004B36D2">
            <w:pPr>
              <w:rPr>
                <w:rFonts w:asciiTheme="minorHAnsi" w:hAnsiTheme="minorHAnsi" w:cstheme="minorHAnsi"/>
                <w:bCs/>
              </w:rPr>
            </w:pPr>
          </w:p>
          <w:p w14:paraId="681E0223" w14:textId="77777777" w:rsidR="004B36D2" w:rsidRDefault="004B36D2">
            <w:pPr>
              <w:rPr>
                <w:rFonts w:asciiTheme="minorHAnsi" w:hAnsiTheme="minorHAnsi" w:cstheme="minorHAnsi"/>
                <w:bCs/>
              </w:rPr>
            </w:pPr>
          </w:p>
          <w:p w14:paraId="7543052E" w14:textId="77777777" w:rsidR="00A233E1" w:rsidRDefault="00A233E1">
            <w:pPr>
              <w:rPr>
                <w:rFonts w:asciiTheme="minorHAnsi" w:hAnsiTheme="minorHAnsi" w:cstheme="minorHAnsi"/>
                <w:bCs/>
              </w:rPr>
            </w:pPr>
          </w:p>
          <w:p w14:paraId="08E919BF" w14:textId="77777777" w:rsidR="004B36D2" w:rsidRPr="006B7B42" w:rsidRDefault="004B36D2">
            <w:pPr>
              <w:rPr>
                <w:rFonts w:asciiTheme="minorHAnsi" w:hAnsiTheme="minorHAnsi" w:cstheme="minorHAnsi"/>
                <w:bCs/>
              </w:rPr>
            </w:pPr>
          </w:p>
          <w:p w14:paraId="3637A265" w14:textId="77777777" w:rsidR="00AD07CF" w:rsidRPr="006B7B42" w:rsidRDefault="00AD07CF">
            <w:pPr>
              <w:rPr>
                <w:rFonts w:asciiTheme="minorHAnsi" w:hAnsiTheme="minorHAnsi" w:cstheme="minorHAnsi"/>
                <w:bCs/>
              </w:rPr>
            </w:pPr>
          </w:p>
          <w:p w14:paraId="5FD0D489" w14:textId="77777777" w:rsidR="00AD07CF" w:rsidRPr="006B7B42" w:rsidRDefault="00AD07CF">
            <w:pPr>
              <w:rPr>
                <w:rFonts w:asciiTheme="minorHAnsi" w:hAnsiTheme="minorHAnsi" w:cstheme="minorHAnsi"/>
                <w:bCs/>
              </w:rPr>
            </w:pPr>
          </w:p>
        </w:tc>
      </w:tr>
    </w:tbl>
    <w:p w14:paraId="7424D035" w14:textId="77777777" w:rsidR="00E6622D" w:rsidRDefault="00E6622D">
      <w:pPr>
        <w:spacing w:line="240" w:lineRule="auto"/>
        <w:rPr>
          <w:sz w:val="24"/>
          <w:szCs w:val="24"/>
        </w:rPr>
      </w:pPr>
    </w:p>
    <w:sectPr w:rsidR="00E6622D">
      <w:headerReference w:type="default" r:id="rId17"/>
      <w:footerReference w:type="default" r:id="rId18"/>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375FC" w14:textId="77777777" w:rsidR="003F4199" w:rsidRDefault="003F4199">
      <w:pPr>
        <w:spacing w:after="0" w:line="240" w:lineRule="auto"/>
      </w:pPr>
      <w:r>
        <w:separator/>
      </w:r>
    </w:p>
  </w:endnote>
  <w:endnote w:type="continuationSeparator" w:id="0">
    <w:p w14:paraId="5CCFC7B7" w14:textId="77777777" w:rsidR="003F4199" w:rsidRDefault="003F4199">
      <w:pPr>
        <w:spacing w:after="0" w:line="240" w:lineRule="auto"/>
      </w:pPr>
      <w:r>
        <w:continuationSeparator/>
      </w:r>
    </w:p>
  </w:endnote>
  <w:endnote w:type="continuationNotice" w:id="1">
    <w:p w14:paraId="30B40DE5" w14:textId="77777777" w:rsidR="003F4199" w:rsidRDefault="003F4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Medium">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5AFC5" w14:textId="77777777" w:rsidR="003F4199" w:rsidRDefault="003F4199">
      <w:pPr>
        <w:spacing w:after="0" w:line="240" w:lineRule="auto"/>
      </w:pPr>
      <w:r>
        <w:separator/>
      </w:r>
    </w:p>
  </w:footnote>
  <w:footnote w:type="continuationSeparator" w:id="0">
    <w:p w14:paraId="41A41564" w14:textId="77777777" w:rsidR="003F4199" w:rsidRDefault="003F4199">
      <w:pPr>
        <w:spacing w:after="0" w:line="240" w:lineRule="auto"/>
      </w:pPr>
      <w:r>
        <w:continuationSeparator/>
      </w:r>
    </w:p>
  </w:footnote>
  <w:footnote w:type="continuationNotice" w:id="1">
    <w:p w14:paraId="6C6F33A1" w14:textId="77777777" w:rsidR="003F4199" w:rsidRDefault="003F41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168026850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429"/>
    <w:multiLevelType w:val="hybridMultilevel"/>
    <w:tmpl w:val="3F12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76B4"/>
    <w:multiLevelType w:val="hybridMultilevel"/>
    <w:tmpl w:val="BFE2EB9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5497AFF"/>
    <w:multiLevelType w:val="multilevel"/>
    <w:tmpl w:val="BEE00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56E91"/>
    <w:multiLevelType w:val="multilevel"/>
    <w:tmpl w:val="F0A2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81FEA"/>
    <w:multiLevelType w:val="hybridMultilevel"/>
    <w:tmpl w:val="3810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A6F40"/>
    <w:multiLevelType w:val="hybridMultilevel"/>
    <w:tmpl w:val="88BE8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C50F02"/>
    <w:multiLevelType w:val="hybridMultilevel"/>
    <w:tmpl w:val="007CE23E"/>
    <w:lvl w:ilvl="0" w:tplc="ECE0EAAE">
      <w:start w:val="1"/>
      <w:numFmt w:val="bullet"/>
      <w:lvlText w:val="●"/>
      <w:lvlJc w:val="left"/>
      <w:pPr>
        <w:tabs>
          <w:tab w:val="num" w:pos="720"/>
        </w:tabs>
        <w:ind w:left="720" w:hanging="360"/>
      </w:pPr>
      <w:rPr>
        <w:rFonts w:ascii="Nunito Medium" w:hAnsi="Nunito Medium" w:hint="default"/>
      </w:rPr>
    </w:lvl>
    <w:lvl w:ilvl="1" w:tplc="D6DA0506" w:tentative="1">
      <w:start w:val="1"/>
      <w:numFmt w:val="bullet"/>
      <w:lvlText w:val="●"/>
      <w:lvlJc w:val="left"/>
      <w:pPr>
        <w:tabs>
          <w:tab w:val="num" w:pos="1440"/>
        </w:tabs>
        <w:ind w:left="1440" w:hanging="360"/>
      </w:pPr>
      <w:rPr>
        <w:rFonts w:ascii="Nunito Medium" w:hAnsi="Nunito Medium" w:hint="default"/>
      </w:rPr>
    </w:lvl>
    <w:lvl w:ilvl="2" w:tplc="F2D45C46" w:tentative="1">
      <w:start w:val="1"/>
      <w:numFmt w:val="bullet"/>
      <w:lvlText w:val="●"/>
      <w:lvlJc w:val="left"/>
      <w:pPr>
        <w:tabs>
          <w:tab w:val="num" w:pos="2160"/>
        </w:tabs>
        <w:ind w:left="2160" w:hanging="360"/>
      </w:pPr>
      <w:rPr>
        <w:rFonts w:ascii="Nunito Medium" w:hAnsi="Nunito Medium" w:hint="default"/>
      </w:rPr>
    </w:lvl>
    <w:lvl w:ilvl="3" w:tplc="7D8E39B8" w:tentative="1">
      <w:start w:val="1"/>
      <w:numFmt w:val="bullet"/>
      <w:lvlText w:val="●"/>
      <w:lvlJc w:val="left"/>
      <w:pPr>
        <w:tabs>
          <w:tab w:val="num" w:pos="2880"/>
        </w:tabs>
        <w:ind w:left="2880" w:hanging="360"/>
      </w:pPr>
      <w:rPr>
        <w:rFonts w:ascii="Nunito Medium" w:hAnsi="Nunito Medium" w:hint="default"/>
      </w:rPr>
    </w:lvl>
    <w:lvl w:ilvl="4" w:tplc="9BF8E3AE" w:tentative="1">
      <w:start w:val="1"/>
      <w:numFmt w:val="bullet"/>
      <w:lvlText w:val="●"/>
      <w:lvlJc w:val="left"/>
      <w:pPr>
        <w:tabs>
          <w:tab w:val="num" w:pos="3600"/>
        </w:tabs>
        <w:ind w:left="3600" w:hanging="360"/>
      </w:pPr>
      <w:rPr>
        <w:rFonts w:ascii="Nunito Medium" w:hAnsi="Nunito Medium" w:hint="default"/>
      </w:rPr>
    </w:lvl>
    <w:lvl w:ilvl="5" w:tplc="1B003BAA" w:tentative="1">
      <w:start w:val="1"/>
      <w:numFmt w:val="bullet"/>
      <w:lvlText w:val="●"/>
      <w:lvlJc w:val="left"/>
      <w:pPr>
        <w:tabs>
          <w:tab w:val="num" w:pos="4320"/>
        </w:tabs>
        <w:ind w:left="4320" w:hanging="360"/>
      </w:pPr>
      <w:rPr>
        <w:rFonts w:ascii="Nunito Medium" w:hAnsi="Nunito Medium" w:hint="default"/>
      </w:rPr>
    </w:lvl>
    <w:lvl w:ilvl="6" w:tplc="47AE2EA6" w:tentative="1">
      <w:start w:val="1"/>
      <w:numFmt w:val="bullet"/>
      <w:lvlText w:val="●"/>
      <w:lvlJc w:val="left"/>
      <w:pPr>
        <w:tabs>
          <w:tab w:val="num" w:pos="5040"/>
        </w:tabs>
        <w:ind w:left="5040" w:hanging="360"/>
      </w:pPr>
      <w:rPr>
        <w:rFonts w:ascii="Nunito Medium" w:hAnsi="Nunito Medium" w:hint="default"/>
      </w:rPr>
    </w:lvl>
    <w:lvl w:ilvl="7" w:tplc="E4F072E2" w:tentative="1">
      <w:start w:val="1"/>
      <w:numFmt w:val="bullet"/>
      <w:lvlText w:val="●"/>
      <w:lvlJc w:val="left"/>
      <w:pPr>
        <w:tabs>
          <w:tab w:val="num" w:pos="5760"/>
        </w:tabs>
        <w:ind w:left="5760" w:hanging="360"/>
      </w:pPr>
      <w:rPr>
        <w:rFonts w:ascii="Nunito Medium" w:hAnsi="Nunito Medium" w:hint="default"/>
      </w:rPr>
    </w:lvl>
    <w:lvl w:ilvl="8" w:tplc="BC208720" w:tentative="1">
      <w:start w:val="1"/>
      <w:numFmt w:val="bullet"/>
      <w:lvlText w:val="●"/>
      <w:lvlJc w:val="left"/>
      <w:pPr>
        <w:tabs>
          <w:tab w:val="num" w:pos="6480"/>
        </w:tabs>
        <w:ind w:left="6480" w:hanging="360"/>
      </w:pPr>
      <w:rPr>
        <w:rFonts w:ascii="Nunito Medium" w:hAnsi="Nunito Medium" w:hint="default"/>
      </w:rPr>
    </w:lvl>
  </w:abstractNum>
  <w:abstractNum w:abstractNumId="7" w15:restartNumberingAfterBreak="0">
    <w:nsid w:val="154C2D92"/>
    <w:multiLevelType w:val="hybridMultilevel"/>
    <w:tmpl w:val="BAD4064E"/>
    <w:lvl w:ilvl="0" w:tplc="FFFFFFFF">
      <w:start w:val="1"/>
      <w:numFmt w:val="bullet"/>
      <w:lvlText w:val=""/>
      <w:lvlJc w:val="left"/>
      <w:pPr>
        <w:ind w:left="720" w:hanging="360"/>
      </w:pPr>
      <w:rPr>
        <w:rFonts w:ascii="Symbol" w:hAnsi="Symbol" w:hint="default"/>
      </w:rPr>
    </w:lvl>
    <w:lvl w:ilvl="1" w:tplc="747E8762">
      <w:start w:val="1"/>
      <w:numFmt w:val="bullet"/>
      <w:lvlText w:val=""/>
      <w:lvlJc w:val="left"/>
      <w:pPr>
        <w:ind w:left="1440" w:hanging="360"/>
      </w:pPr>
      <w:rPr>
        <w:rFonts w:ascii="Symbol" w:hAnsi="Symbol" w:hint="default"/>
        <w:sz w:val="28"/>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6433ADB"/>
    <w:multiLevelType w:val="hybridMultilevel"/>
    <w:tmpl w:val="5B506E70"/>
    <w:lvl w:ilvl="0" w:tplc="747E8762">
      <w:start w:val="1"/>
      <w:numFmt w:val="bullet"/>
      <w:lvlText w:val=""/>
      <w:lvlJc w:val="left"/>
      <w:pPr>
        <w:ind w:left="720" w:hanging="360"/>
      </w:pPr>
      <w:rPr>
        <w:rFonts w:ascii="Symbol" w:hAnsi="Symbol" w:hint="default"/>
        <w:sz w:val="28"/>
      </w:rPr>
    </w:lvl>
    <w:lvl w:ilvl="1" w:tplc="FFFFFFFF">
      <w:start w:val="1"/>
      <w:numFmt w:val="bullet"/>
      <w:lvlText w:val=""/>
      <w:lvlJc w:val="left"/>
      <w:pPr>
        <w:ind w:left="1440" w:hanging="360"/>
      </w:pPr>
      <w:rPr>
        <w:rFonts w:ascii="Symbol" w:hAnsi="Symbol" w:hint="default"/>
        <w:sz w:val="28"/>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F2325C"/>
    <w:multiLevelType w:val="hybridMultilevel"/>
    <w:tmpl w:val="5534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1629F"/>
    <w:multiLevelType w:val="hybridMultilevel"/>
    <w:tmpl w:val="7D60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8D96C"/>
    <w:multiLevelType w:val="hybridMultilevel"/>
    <w:tmpl w:val="5A9A5842"/>
    <w:lvl w:ilvl="0" w:tplc="595804DE">
      <w:start w:val="1"/>
      <w:numFmt w:val="decimal"/>
      <w:lvlText w:val="%1."/>
      <w:lvlJc w:val="left"/>
      <w:pPr>
        <w:ind w:left="1080" w:hanging="360"/>
      </w:pPr>
    </w:lvl>
    <w:lvl w:ilvl="1" w:tplc="0F3CE0D6">
      <w:start w:val="1"/>
      <w:numFmt w:val="lowerLetter"/>
      <w:lvlText w:val="%2."/>
      <w:lvlJc w:val="left"/>
      <w:pPr>
        <w:ind w:left="1800" w:hanging="360"/>
      </w:pPr>
    </w:lvl>
    <w:lvl w:ilvl="2" w:tplc="11043498">
      <w:start w:val="1"/>
      <w:numFmt w:val="lowerRoman"/>
      <w:lvlText w:val="%3."/>
      <w:lvlJc w:val="right"/>
      <w:pPr>
        <w:ind w:left="2520" w:hanging="180"/>
      </w:pPr>
    </w:lvl>
    <w:lvl w:ilvl="3" w:tplc="1C58A2FE">
      <w:start w:val="1"/>
      <w:numFmt w:val="decimal"/>
      <w:lvlText w:val="%4."/>
      <w:lvlJc w:val="left"/>
      <w:pPr>
        <w:ind w:left="3240" w:hanging="360"/>
      </w:pPr>
    </w:lvl>
    <w:lvl w:ilvl="4" w:tplc="9092A70C">
      <w:start w:val="1"/>
      <w:numFmt w:val="lowerLetter"/>
      <w:lvlText w:val="%5."/>
      <w:lvlJc w:val="left"/>
      <w:pPr>
        <w:ind w:left="3960" w:hanging="360"/>
      </w:pPr>
    </w:lvl>
    <w:lvl w:ilvl="5" w:tplc="FC9697F8">
      <w:start w:val="1"/>
      <w:numFmt w:val="lowerRoman"/>
      <w:lvlText w:val="%6."/>
      <w:lvlJc w:val="right"/>
      <w:pPr>
        <w:ind w:left="4680" w:hanging="180"/>
      </w:pPr>
    </w:lvl>
    <w:lvl w:ilvl="6" w:tplc="9F0E555A">
      <w:start w:val="1"/>
      <w:numFmt w:val="decimal"/>
      <w:lvlText w:val="%7."/>
      <w:lvlJc w:val="left"/>
      <w:pPr>
        <w:ind w:left="5400" w:hanging="360"/>
      </w:pPr>
    </w:lvl>
    <w:lvl w:ilvl="7" w:tplc="C7F20C96">
      <w:start w:val="1"/>
      <w:numFmt w:val="lowerLetter"/>
      <w:lvlText w:val="%8."/>
      <w:lvlJc w:val="left"/>
      <w:pPr>
        <w:ind w:left="6120" w:hanging="360"/>
      </w:pPr>
    </w:lvl>
    <w:lvl w:ilvl="8" w:tplc="5816AF86">
      <w:start w:val="1"/>
      <w:numFmt w:val="lowerRoman"/>
      <w:lvlText w:val="%9."/>
      <w:lvlJc w:val="right"/>
      <w:pPr>
        <w:ind w:left="6840" w:hanging="180"/>
      </w:pPr>
    </w:lvl>
  </w:abstractNum>
  <w:abstractNum w:abstractNumId="12" w15:restartNumberingAfterBreak="0">
    <w:nsid w:val="279A49D0"/>
    <w:multiLevelType w:val="multilevel"/>
    <w:tmpl w:val="57E0B3F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016B5F"/>
    <w:multiLevelType w:val="hybridMultilevel"/>
    <w:tmpl w:val="6DB41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454C3"/>
    <w:multiLevelType w:val="hybridMultilevel"/>
    <w:tmpl w:val="9878BC6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Nunito Medium" w:hAnsi="Nunito Medium" w:hint="default"/>
      </w:rPr>
    </w:lvl>
    <w:lvl w:ilvl="2" w:tplc="FFFFFFFF" w:tentative="1">
      <w:start w:val="1"/>
      <w:numFmt w:val="bullet"/>
      <w:lvlText w:val="●"/>
      <w:lvlJc w:val="left"/>
      <w:pPr>
        <w:tabs>
          <w:tab w:val="num" w:pos="2160"/>
        </w:tabs>
        <w:ind w:left="2160" w:hanging="360"/>
      </w:pPr>
      <w:rPr>
        <w:rFonts w:ascii="Nunito Medium" w:hAnsi="Nunito Medium" w:hint="default"/>
      </w:rPr>
    </w:lvl>
    <w:lvl w:ilvl="3" w:tplc="FFFFFFFF" w:tentative="1">
      <w:start w:val="1"/>
      <w:numFmt w:val="bullet"/>
      <w:lvlText w:val="●"/>
      <w:lvlJc w:val="left"/>
      <w:pPr>
        <w:tabs>
          <w:tab w:val="num" w:pos="2880"/>
        </w:tabs>
        <w:ind w:left="2880" w:hanging="360"/>
      </w:pPr>
      <w:rPr>
        <w:rFonts w:ascii="Nunito Medium" w:hAnsi="Nunito Medium" w:hint="default"/>
      </w:rPr>
    </w:lvl>
    <w:lvl w:ilvl="4" w:tplc="FFFFFFFF" w:tentative="1">
      <w:start w:val="1"/>
      <w:numFmt w:val="bullet"/>
      <w:lvlText w:val="●"/>
      <w:lvlJc w:val="left"/>
      <w:pPr>
        <w:tabs>
          <w:tab w:val="num" w:pos="3600"/>
        </w:tabs>
        <w:ind w:left="3600" w:hanging="360"/>
      </w:pPr>
      <w:rPr>
        <w:rFonts w:ascii="Nunito Medium" w:hAnsi="Nunito Medium" w:hint="default"/>
      </w:rPr>
    </w:lvl>
    <w:lvl w:ilvl="5" w:tplc="FFFFFFFF" w:tentative="1">
      <w:start w:val="1"/>
      <w:numFmt w:val="bullet"/>
      <w:lvlText w:val="●"/>
      <w:lvlJc w:val="left"/>
      <w:pPr>
        <w:tabs>
          <w:tab w:val="num" w:pos="4320"/>
        </w:tabs>
        <w:ind w:left="4320" w:hanging="360"/>
      </w:pPr>
      <w:rPr>
        <w:rFonts w:ascii="Nunito Medium" w:hAnsi="Nunito Medium" w:hint="default"/>
      </w:rPr>
    </w:lvl>
    <w:lvl w:ilvl="6" w:tplc="FFFFFFFF" w:tentative="1">
      <w:start w:val="1"/>
      <w:numFmt w:val="bullet"/>
      <w:lvlText w:val="●"/>
      <w:lvlJc w:val="left"/>
      <w:pPr>
        <w:tabs>
          <w:tab w:val="num" w:pos="5040"/>
        </w:tabs>
        <w:ind w:left="5040" w:hanging="360"/>
      </w:pPr>
      <w:rPr>
        <w:rFonts w:ascii="Nunito Medium" w:hAnsi="Nunito Medium" w:hint="default"/>
      </w:rPr>
    </w:lvl>
    <w:lvl w:ilvl="7" w:tplc="FFFFFFFF" w:tentative="1">
      <w:start w:val="1"/>
      <w:numFmt w:val="bullet"/>
      <w:lvlText w:val="●"/>
      <w:lvlJc w:val="left"/>
      <w:pPr>
        <w:tabs>
          <w:tab w:val="num" w:pos="5760"/>
        </w:tabs>
        <w:ind w:left="5760" w:hanging="360"/>
      </w:pPr>
      <w:rPr>
        <w:rFonts w:ascii="Nunito Medium" w:hAnsi="Nunito Medium" w:hint="default"/>
      </w:rPr>
    </w:lvl>
    <w:lvl w:ilvl="8" w:tplc="FFFFFFFF" w:tentative="1">
      <w:start w:val="1"/>
      <w:numFmt w:val="bullet"/>
      <w:lvlText w:val="●"/>
      <w:lvlJc w:val="left"/>
      <w:pPr>
        <w:tabs>
          <w:tab w:val="num" w:pos="6480"/>
        </w:tabs>
        <w:ind w:left="6480" w:hanging="360"/>
      </w:pPr>
      <w:rPr>
        <w:rFonts w:ascii="Nunito Medium" w:hAnsi="Nunito Medium" w:hint="default"/>
      </w:rPr>
    </w:lvl>
  </w:abstractNum>
  <w:abstractNum w:abstractNumId="15" w15:restartNumberingAfterBreak="0">
    <w:nsid w:val="2E3F580B"/>
    <w:multiLevelType w:val="multilevel"/>
    <w:tmpl w:val="81F041F0"/>
    <w:lvl w:ilvl="0">
      <w:start w:val="1"/>
      <w:numFmt w:val="decimal"/>
      <w:lvlText w:val="%1."/>
      <w:lvlJc w:val="left"/>
      <w:pPr>
        <w:tabs>
          <w:tab w:val="num" w:pos="1080"/>
        </w:tabs>
        <w:ind w:left="1080" w:hanging="360"/>
      </w:pPr>
      <w:rPr>
        <w:rFonts w:hint="default"/>
        <w:sz w:val="24"/>
        <w:szCs w:val="24"/>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37405147"/>
    <w:multiLevelType w:val="multilevel"/>
    <w:tmpl w:val="AC163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AF334FE"/>
    <w:multiLevelType w:val="hybridMultilevel"/>
    <w:tmpl w:val="4D981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024721"/>
    <w:multiLevelType w:val="hybridMultilevel"/>
    <w:tmpl w:val="18386742"/>
    <w:lvl w:ilvl="0" w:tplc="5802D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47C80"/>
    <w:multiLevelType w:val="hybridMultilevel"/>
    <w:tmpl w:val="3446CEA0"/>
    <w:lvl w:ilvl="0" w:tplc="5802DF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E725B"/>
    <w:multiLevelType w:val="multilevel"/>
    <w:tmpl w:val="A650B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EE1D5E"/>
    <w:multiLevelType w:val="multilevel"/>
    <w:tmpl w:val="C02A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9D6B06"/>
    <w:multiLevelType w:val="multilevel"/>
    <w:tmpl w:val="1B5E524E"/>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540"/>
        </w:tabs>
        <w:ind w:left="-540" w:hanging="360"/>
      </w:pPr>
      <w:rPr>
        <w:rFonts w:ascii="Wingdings" w:hAnsi="Wingdings" w:hint="default"/>
        <w:sz w:val="20"/>
      </w:rPr>
    </w:lvl>
    <w:lvl w:ilvl="3" w:tentative="1">
      <w:start w:val="1"/>
      <w:numFmt w:val="bullet"/>
      <w:lvlText w:val=""/>
      <w:lvlJc w:val="left"/>
      <w:pPr>
        <w:tabs>
          <w:tab w:val="num" w:pos="180"/>
        </w:tabs>
        <w:ind w:left="180" w:hanging="360"/>
      </w:pPr>
      <w:rPr>
        <w:rFonts w:ascii="Wingdings" w:hAnsi="Wingdings" w:hint="default"/>
        <w:sz w:val="20"/>
      </w:rPr>
    </w:lvl>
    <w:lvl w:ilvl="4" w:tentative="1">
      <w:start w:val="1"/>
      <w:numFmt w:val="bullet"/>
      <w:lvlText w:val=""/>
      <w:lvlJc w:val="left"/>
      <w:pPr>
        <w:tabs>
          <w:tab w:val="num" w:pos="900"/>
        </w:tabs>
        <w:ind w:left="900" w:hanging="360"/>
      </w:pPr>
      <w:rPr>
        <w:rFonts w:ascii="Wingdings" w:hAnsi="Wingdings" w:hint="default"/>
        <w:sz w:val="20"/>
      </w:rPr>
    </w:lvl>
    <w:lvl w:ilvl="5" w:tentative="1">
      <w:start w:val="1"/>
      <w:numFmt w:val="bullet"/>
      <w:lvlText w:val=""/>
      <w:lvlJc w:val="left"/>
      <w:pPr>
        <w:tabs>
          <w:tab w:val="num" w:pos="1620"/>
        </w:tabs>
        <w:ind w:left="1620" w:hanging="360"/>
      </w:pPr>
      <w:rPr>
        <w:rFonts w:ascii="Wingdings" w:hAnsi="Wingdings" w:hint="default"/>
        <w:sz w:val="20"/>
      </w:rPr>
    </w:lvl>
    <w:lvl w:ilvl="6" w:tentative="1">
      <w:start w:val="1"/>
      <w:numFmt w:val="bullet"/>
      <w:lvlText w:val=""/>
      <w:lvlJc w:val="left"/>
      <w:pPr>
        <w:tabs>
          <w:tab w:val="num" w:pos="2340"/>
        </w:tabs>
        <w:ind w:left="2340" w:hanging="360"/>
      </w:pPr>
      <w:rPr>
        <w:rFonts w:ascii="Wingdings" w:hAnsi="Wingdings" w:hint="default"/>
        <w:sz w:val="20"/>
      </w:rPr>
    </w:lvl>
    <w:lvl w:ilvl="7" w:tentative="1">
      <w:start w:val="1"/>
      <w:numFmt w:val="bullet"/>
      <w:lvlText w:val=""/>
      <w:lvlJc w:val="left"/>
      <w:pPr>
        <w:tabs>
          <w:tab w:val="num" w:pos="3060"/>
        </w:tabs>
        <w:ind w:left="3060" w:hanging="360"/>
      </w:pPr>
      <w:rPr>
        <w:rFonts w:ascii="Wingdings" w:hAnsi="Wingdings" w:hint="default"/>
        <w:sz w:val="20"/>
      </w:rPr>
    </w:lvl>
    <w:lvl w:ilvl="8" w:tentative="1">
      <w:start w:val="1"/>
      <w:numFmt w:val="bullet"/>
      <w:lvlText w:val=""/>
      <w:lvlJc w:val="left"/>
      <w:pPr>
        <w:tabs>
          <w:tab w:val="num" w:pos="3780"/>
        </w:tabs>
        <w:ind w:left="3780" w:hanging="360"/>
      </w:pPr>
      <w:rPr>
        <w:rFonts w:ascii="Wingdings" w:hAnsi="Wingdings" w:hint="default"/>
        <w:sz w:val="20"/>
      </w:rPr>
    </w:lvl>
  </w:abstractNum>
  <w:abstractNum w:abstractNumId="23" w15:restartNumberingAfterBreak="0">
    <w:nsid w:val="4E2D62A2"/>
    <w:multiLevelType w:val="multilevel"/>
    <w:tmpl w:val="77FE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802E96"/>
    <w:multiLevelType w:val="multilevel"/>
    <w:tmpl w:val="F562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CA7106"/>
    <w:multiLevelType w:val="multilevel"/>
    <w:tmpl w:val="9E8E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A9264E"/>
    <w:multiLevelType w:val="hybridMultilevel"/>
    <w:tmpl w:val="3CB8C9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E90048"/>
    <w:multiLevelType w:val="multilevel"/>
    <w:tmpl w:val="4F221B92"/>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4FC7426"/>
    <w:multiLevelType w:val="hybridMultilevel"/>
    <w:tmpl w:val="3AF41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7B26E33"/>
    <w:multiLevelType w:val="hybridMultilevel"/>
    <w:tmpl w:val="9E244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87D48"/>
    <w:multiLevelType w:val="multilevel"/>
    <w:tmpl w:val="ED5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E55B5E"/>
    <w:multiLevelType w:val="hybridMultilevel"/>
    <w:tmpl w:val="D51AF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1B6303"/>
    <w:multiLevelType w:val="hybridMultilevel"/>
    <w:tmpl w:val="6F02F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CC69BA"/>
    <w:multiLevelType w:val="multilevel"/>
    <w:tmpl w:val="8A7AE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D31372"/>
    <w:multiLevelType w:val="multilevel"/>
    <w:tmpl w:val="81F041F0"/>
    <w:lvl w:ilvl="0">
      <w:start w:val="1"/>
      <w:numFmt w:val="decimal"/>
      <w:lvlText w:val="%1."/>
      <w:lvlJc w:val="left"/>
      <w:pPr>
        <w:tabs>
          <w:tab w:val="num" w:pos="1080"/>
        </w:tabs>
        <w:ind w:left="1080" w:hanging="360"/>
      </w:pPr>
      <w:rPr>
        <w:rFonts w:hint="default"/>
        <w:sz w:val="24"/>
        <w:szCs w:val="24"/>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739F5B0A"/>
    <w:multiLevelType w:val="hybridMultilevel"/>
    <w:tmpl w:val="D29C2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E5DDB"/>
    <w:multiLevelType w:val="multilevel"/>
    <w:tmpl w:val="D336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7F71EF"/>
    <w:multiLevelType w:val="multilevel"/>
    <w:tmpl w:val="39F4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007443">
    <w:abstractNumId w:val="2"/>
  </w:num>
  <w:num w:numId="2" w16cid:durableId="1972830719">
    <w:abstractNumId w:val="33"/>
  </w:num>
  <w:num w:numId="3" w16cid:durableId="382944523">
    <w:abstractNumId w:val="4"/>
  </w:num>
  <w:num w:numId="4" w16cid:durableId="1609463077">
    <w:abstractNumId w:val="29"/>
  </w:num>
  <w:num w:numId="5" w16cid:durableId="167404598">
    <w:abstractNumId w:val="32"/>
  </w:num>
  <w:num w:numId="6" w16cid:durableId="1043749336">
    <w:abstractNumId w:val="28"/>
  </w:num>
  <w:num w:numId="7" w16cid:durableId="181018406">
    <w:abstractNumId w:val="22"/>
  </w:num>
  <w:num w:numId="8" w16cid:durableId="275216716">
    <w:abstractNumId w:val="21"/>
  </w:num>
  <w:num w:numId="9" w16cid:durableId="556745778">
    <w:abstractNumId w:val="23"/>
  </w:num>
  <w:num w:numId="10" w16cid:durableId="1853259175">
    <w:abstractNumId w:val="30"/>
  </w:num>
  <w:num w:numId="11" w16cid:durableId="676157322">
    <w:abstractNumId w:val="37"/>
  </w:num>
  <w:num w:numId="12" w16cid:durableId="770316836">
    <w:abstractNumId w:val="25"/>
  </w:num>
  <w:num w:numId="13" w16cid:durableId="68117728">
    <w:abstractNumId w:val="28"/>
  </w:num>
  <w:num w:numId="14" w16cid:durableId="1294407558">
    <w:abstractNumId w:val="9"/>
  </w:num>
  <w:num w:numId="15" w16cid:durableId="438140593">
    <w:abstractNumId w:val="10"/>
  </w:num>
  <w:num w:numId="16" w16cid:durableId="83769704">
    <w:abstractNumId w:val="5"/>
  </w:num>
  <w:num w:numId="17" w16cid:durableId="288249884">
    <w:abstractNumId w:val="31"/>
  </w:num>
  <w:num w:numId="18" w16cid:durableId="1166243814">
    <w:abstractNumId w:val="0"/>
  </w:num>
  <w:num w:numId="19" w16cid:durableId="1452548297">
    <w:abstractNumId w:val="20"/>
  </w:num>
  <w:num w:numId="20" w16cid:durableId="1488597459">
    <w:abstractNumId w:val="13"/>
  </w:num>
  <w:num w:numId="21" w16cid:durableId="1040739757">
    <w:abstractNumId w:val="26"/>
  </w:num>
  <w:num w:numId="22" w16cid:durableId="670985359">
    <w:abstractNumId w:val="1"/>
  </w:num>
  <w:num w:numId="23" w16cid:durableId="803541432">
    <w:abstractNumId w:val="6"/>
  </w:num>
  <w:num w:numId="24" w16cid:durableId="28066435">
    <w:abstractNumId w:val="14"/>
  </w:num>
  <w:num w:numId="25" w16cid:durableId="933513604">
    <w:abstractNumId w:val="24"/>
  </w:num>
  <w:num w:numId="26" w16cid:durableId="270598239">
    <w:abstractNumId w:val="3"/>
  </w:num>
  <w:num w:numId="27" w16cid:durableId="951203900">
    <w:abstractNumId w:val="36"/>
  </w:num>
  <w:num w:numId="28" w16cid:durableId="966087519">
    <w:abstractNumId w:val="27"/>
  </w:num>
  <w:num w:numId="29" w16cid:durableId="203256815">
    <w:abstractNumId w:val="16"/>
  </w:num>
  <w:num w:numId="30" w16cid:durableId="967510923">
    <w:abstractNumId w:val="34"/>
  </w:num>
  <w:num w:numId="31" w16cid:durableId="1789159382">
    <w:abstractNumId w:val="17"/>
  </w:num>
  <w:num w:numId="32" w16cid:durableId="1880245517">
    <w:abstractNumId w:val="7"/>
  </w:num>
  <w:num w:numId="33" w16cid:durableId="2131389505">
    <w:abstractNumId w:val="7"/>
  </w:num>
  <w:num w:numId="34" w16cid:durableId="344793035">
    <w:abstractNumId w:val="8"/>
  </w:num>
  <w:num w:numId="35" w16cid:durableId="1755980297">
    <w:abstractNumId w:val="35"/>
  </w:num>
  <w:num w:numId="36" w16cid:durableId="926966668">
    <w:abstractNumId w:val="19"/>
  </w:num>
  <w:num w:numId="37" w16cid:durableId="1780640863">
    <w:abstractNumId w:val="18"/>
  </w:num>
  <w:num w:numId="38" w16cid:durableId="1596791383">
    <w:abstractNumId w:val="15"/>
  </w:num>
  <w:num w:numId="39" w16cid:durableId="507329164">
    <w:abstractNumId w:val="11"/>
  </w:num>
  <w:num w:numId="40" w16cid:durableId="203811329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3BE6"/>
    <w:rsid w:val="000065E1"/>
    <w:rsid w:val="000116C4"/>
    <w:rsid w:val="00013F8A"/>
    <w:rsid w:val="000151BD"/>
    <w:rsid w:val="00022B18"/>
    <w:rsid w:val="00024D8F"/>
    <w:rsid w:val="0002776C"/>
    <w:rsid w:val="00033F99"/>
    <w:rsid w:val="000360E3"/>
    <w:rsid w:val="0004440D"/>
    <w:rsid w:val="00047439"/>
    <w:rsid w:val="000523D8"/>
    <w:rsid w:val="000552D5"/>
    <w:rsid w:val="0005792C"/>
    <w:rsid w:val="00060A77"/>
    <w:rsid w:val="0006279D"/>
    <w:rsid w:val="00065721"/>
    <w:rsid w:val="000659E5"/>
    <w:rsid w:val="00066F05"/>
    <w:rsid w:val="000712AA"/>
    <w:rsid w:val="000763CF"/>
    <w:rsid w:val="000833A0"/>
    <w:rsid w:val="00083C4E"/>
    <w:rsid w:val="00084552"/>
    <w:rsid w:val="0008698F"/>
    <w:rsid w:val="00091783"/>
    <w:rsid w:val="000A28B2"/>
    <w:rsid w:val="000B34A7"/>
    <w:rsid w:val="000B7CB1"/>
    <w:rsid w:val="000C3D7D"/>
    <w:rsid w:val="000D068F"/>
    <w:rsid w:val="000D0FA4"/>
    <w:rsid w:val="000D2D0D"/>
    <w:rsid w:val="000D369A"/>
    <w:rsid w:val="000D3BDF"/>
    <w:rsid w:val="000F65D1"/>
    <w:rsid w:val="000F74A5"/>
    <w:rsid w:val="00104D63"/>
    <w:rsid w:val="00110E1D"/>
    <w:rsid w:val="00113751"/>
    <w:rsid w:val="0012094C"/>
    <w:rsid w:val="0012281F"/>
    <w:rsid w:val="00125934"/>
    <w:rsid w:val="00126028"/>
    <w:rsid w:val="001261BE"/>
    <w:rsid w:val="0013342A"/>
    <w:rsid w:val="00152CA5"/>
    <w:rsid w:val="0015396F"/>
    <w:rsid w:val="0015674A"/>
    <w:rsid w:val="001578DA"/>
    <w:rsid w:val="00167E10"/>
    <w:rsid w:val="00176F4B"/>
    <w:rsid w:val="001771AE"/>
    <w:rsid w:val="00180E1C"/>
    <w:rsid w:val="00191950"/>
    <w:rsid w:val="00192E87"/>
    <w:rsid w:val="00194DBB"/>
    <w:rsid w:val="001B08C1"/>
    <w:rsid w:val="001B18E2"/>
    <w:rsid w:val="001B4B68"/>
    <w:rsid w:val="001C6AED"/>
    <w:rsid w:val="001D077B"/>
    <w:rsid w:val="001D2C6B"/>
    <w:rsid w:val="001D3B0D"/>
    <w:rsid w:val="001E04E5"/>
    <w:rsid w:val="001E173F"/>
    <w:rsid w:val="001E3688"/>
    <w:rsid w:val="001E5D44"/>
    <w:rsid w:val="001E7A21"/>
    <w:rsid w:val="001F1159"/>
    <w:rsid w:val="001F744F"/>
    <w:rsid w:val="001F74D3"/>
    <w:rsid w:val="00203D63"/>
    <w:rsid w:val="002135C6"/>
    <w:rsid w:val="00215DBC"/>
    <w:rsid w:val="00217468"/>
    <w:rsid w:val="0022024D"/>
    <w:rsid w:val="00237B37"/>
    <w:rsid w:val="002435DB"/>
    <w:rsid w:val="00245576"/>
    <w:rsid w:val="002503C4"/>
    <w:rsid w:val="00271B84"/>
    <w:rsid w:val="002A2A4A"/>
    <w:rsid w:val="002A31A1"/>
    <w:rsid w:val="002A755C"/>
    <w:rsid w:val="002A7FAD"/>
    <w:rsid w:val="002B1D32"/>
    <w:rsid w:val="002B5497"/>
    <w:rsid w:val="002B64EF"/>
    <w:rsid w:val="002C3333"/>
    <w:rsid w:val="002E4D8B"/>
    <w:rsid w:val="002E5E00"/>
    <w:rsid w:val="003103A3"/>
    <w:rsid w:val="003240F1"/>
    <w:rsid w:val="003269E1"/>
    <w:rsid w:val="003272F5"/>
    <w:rsid w:val="0033073C"/>
    <w:rsid w:val="00332EBA"/>
    <w:rsid w:val="00341D3D"/>
    <w:rsid w:val="00342194"/>
    <w:rsid w:val="00347202"/>
    <w:rsid w:val="0035029F"/>
    <w:rsid w:val="00356449"/>
    <w:rsid w:val="003574ED"/>
    <w:rsid w:val="003577B8"/>
    <w:rsid w:val="003633C5"/>
    <w:rsid w:val="00366204"/>
    <w:rsid w:val="0036714A"/>
    <w:rsid w:val="0037385F"/>
    <w:rsid w:val="0037501D"/>
    <w:rsid w:val="00377879"/>
    <w:rsid w:val="00381D57"/>
    <w:rsid w:val="00383B51"/>
    <w:rsid w:val="00385D88"/>
    <w:rsid w:val="00394151"/>
    <w:rsid w:val="00397916"/>
    <w:rsid w:val="003A1948"/>
    <w:rsid w:val="003A2BEC"/>
    <w:rsid w:val="003A5139"/>
    <w:rsid w:val="003A78D0"/>
    <w:rsid w:val="003B38B9"/>
    <w:rsid w:val="003C2A81"/>
    <w:rsid w:val="003C3029"/>
    <w:rsid w:val="003D14D2"/>
    <w:rsid w:val="003D1640"/>
    <w:rsid w:val="003D39CB"/>
    <w:rsid w:val="003D712E"/>
    <w:rsid w:val="003F4199"/>
    <w:rsid w:val="00401C32"/>
    <w:rsid w:val="00405FA6"/>
    <w:rsid w:val="004129D6"/>
    <w:rsid w:val="0041415B"/>
    <w:rsid w:val="00414D44"/>
    <w:rsid w:val="004171B7"/>
    <w:rsid w:val="00434A84"/>
    <w:rsid w:val="00442441"/>
    <w:rsid w:val="004516A2"/>
    <w:rsid w:val="00453CAF"/>
    <w:rsid w:val="0045488F"/>
    <w:rsid w:val="0045693B"/>
    <w:rsid w:val="00462089"/>
    <w:rsid w:val="00462698"/>
    <w:rsid w:val="00463B96"/>
    <w:rsid w:val="00470DB2"/>
    <w:rsid w:val="00472486"/>
    <w:rsid w:val="00472BE8"/>
    <w:rsid w:val="004750BC"/>
    <w:rsid w:val="00475344"/>
    <w:rsid w:val="00477418"/>
    <w:rsid w:val="00482809"/>
    <w:rsid w:val="00486969"/>
    <w:rsid w:val="00486A5A"/>
    <w:rsid w:val="00494112"/>
    <w:rsid w:val="004A499C"/>
    <w:rsid w:val="004A737D"/>
    <w:rsid w:val="004B36D2"/>
    <w:rsid w:val="004B5F39"/>
    <w:rsid w:val="004C5F2A"/>
    <w:rsid w:val="004C63F7"/>
    <w:rsid w:val="004D0487"/>
    <w:rsid w:val="004D16B0"/>
    <w:rsid w:val="004D21AE"/>
    <w:rsid w:val="004D304C"/>
    <w:rsid w:val="004D70DA"/>
    <w:rsid w:val="004D7245"/>
    <w:rsid w:val="004E0827"/>
    <w:rsid w:val="004E0D03"/>
    <w:rsid w:val="004E2A82"/>
    <w:rsid w:val="004E6372"/>
    <w:rsid w:val="004F3C72"/>
    <w:rsid w:val="004F4DE8"/>
    <w:rsid w:val="00503224"/>
    <w:rsid w:val="00503E4C"/>
    <w:rsid w:val="0050502B"/>
    <w:rsid w:val="0050762C"/>
    <w:rsid w:val="00507FFE"/>
    <w:rsid w:val="005120F8"/>
    <w:rsid w:val="0051520A"/>
    <w:rsid w:val="0052088A"/>
    <w:rsid w:val="005235F9"/>
    <w:rsid w:val="005259BB"/>
    <w:rsid w:val="00525F1B"/>
    <w:rsid w:val="00527E90"/>
    <w:rsid w:val="00531A0F"/>
    <w:rsid w:val="00532C18"/>
    <w:rsid w:val="00533208"/>
    <w:rsid w:val="00542736"/>
    <w:rsid w:val="00547FA6"/>
    <w:rsid w:val="00550C57"/>
    <w:rsid w:val="00557EAC"/>
    <w:rsid w:val="00561009"/>
    <w:rsid w:val="00561588"/>
    <w:rsid w:val="00564C74"/>
    <w:rsid w:val="00575953"/>
    <w:rsid w:val="005857BE"/>
    <w:rsid w:val="00586F64"/>
    <w:rsid w:val="005945E3"/>
    <w:rsid w:val="00594FC5"/>
    <w:rsid w:val="0059522E"/>
    <w:rsid w:val="005A251B"/>
    <w:rsid w:val="005A6F17"/>
    <w:rsid w:val="005B12DC"/>
    <w:rsid w:val="005B21C5"/>
    <w:rsid w:val="005D1AFC"/>
    <w:rsid w:val="005D7CE0"/>
    <w:rsid w:val="005E2142"/>
    <w:rsid w:val="005E7251"/>
    <w:rsid w:val="005E7955"/>
    <w:rsid w:val="005F2FD4"/>
    <w:rsid w:val="0060079B"/>
    <w:rsid w:val="00603364"/>
    <w:rsid w:val="0060722D"/>
    <w:rsid w:val="006262C9"/>
    <w:rsid w:val="00631B18"/>
    <w:rsid w:val="006337DC"/>
    <w:rsid w:val="00647743"/>
    <w:rsid w:val="006541BB"/>
    <w:rsid w:val="0066207F"/>
    <w:rsid w:val="0066236B"/>
    <w:rsid w:val="00663E4B"/>
    <w:rsid w:val="006708FE"/>
    <w:rsid w:val="00680768"/>
    <w:rsid w:val="0068243E"/>
    <w:rsid w:val="00685EB1"/>
    <w:rsid w:val="00686DD2"/>
    <w:rsid w:val="00687326"/>
    <w:rsid w:val="006923DE"/>
    <w:rsid w:val="006A32D1"/>
    <w:rsid w:val="006A42C9"/>
    <w:rsid w:val="006A5F93"/>
    <w:rsid w:val="006B194B"/>
    <w:rsid w:val="006B1FC4"/>
    <w:rsid w:val="006B7B42"/>
    <w:rsid w:val="006D300A"/>
    <w:rsid w:val="006D39D0"/>
    <w:rsid w:val="006E688F"/>
    <w:rsid w:val="006E7CB6"/>
    <w:rsid w:val="006F5B0D"/>
    <w:rsid w:val="006F7581"/>
    <w:rsid w:val="00711CCD"/>
    <w:rsid w:val="00721144"/>
    <w:rsid w:val="00721C4D"/>
    <w:rsid w:val="007419DB"/>
    <w:rsid w:val="007448C2"/>
    <w:rsid w:val="007459E2"/>
    <w:rsid w:val="007462D4"/>
    <w:rsid w:val="00747EA1"/>
    <w:rsid w:val="0075397D"/>
    <w:rsid w:val="0075557F"/>
    <w:rsid w:val="00767F07"/>
    <w:rsid w:val="007700FD"/>
    <w:rsid w:val="00775E2E"/>
    <w:rsid w:val="0078460D"/>
    <w:rsid w:val="0078603A"/>
    <w:rsid w:val="007873DC"/>
    <w:rsid w:val="007877DA"/>
    <w:rsid w:val="007A04C1"/>
    <w:rsid w:val="007A42EA"/>
    <w:rsid w:val="007B0CA3"/>
    <w:rsid w:val="007B7357"/>
    <w:rsid w:val="007C0FC5"/>
    <w:rsid w:val="007C37B8"/>
    <w:rsid w:val="007C77AE"/>
    <w:rsid w:val="007C7F56"/>
    <w:rsid w:val="007D00D0"/>
    <w:rsid w:val="007E02CA"/>
    <w:rsid w:val="007E0A92"/>
    <w:rsid w:val="007E30BD"/>
    <w:rsid w:val="007E3A42"/>
    <w:rsid w:val="007E3AA8"/>
    <w:rsid w:val="007E3D90"/>
    <w:rsid w:val="007E7FC8"/>
    <w:rsid w:val="007F02B1"/>
    <w:rsid w:val="00802A7D"/>
    <w:rsid w:val="00810679"/>
    <w:rsid w:val="008128E1"/>
    <w:rsid w:val="00815AD6"/>
    <w:rsid w:val="00817961"/>
    <w:rsid w:val="0082709B"/>
    <w:rsid w:val="00836371"/>
    <w:rsid w:val="0084037A"/>
    <w:rsid w:val="0084083D"/>
    <w:rsid w:val="00841262"/>
    <w:rsid w:val="00852DB3"/>
    <w:rsid w:val="00861044"/>
    <w:rsid w:val="00862035"/>
    <w:rsid w:val="0086650F"/>
    <w:rsid w:val="008707E9"/>
    <w:rsid w:val="00880379"/>
    <w:rsid w:val="00883626"/>
    <w:rsid w:val="008839CE"/>
    <w:rsid w:val="00894C70"/>
    <w:rsid w:val="00894EF5"/>
    <w:rsid w:val="00895ABE"/>
    <w:rsid w:val="008A0CCA"/>
    <w:rsid w:val="008A1A42"/>
    <w:rsid w:val="008A46A1"/>
    <w:rsid w:val="008A624A"/>
    <w:rsid w:val="008B093E"/>
    <w:rsid w:val="008B11C9"/>
    <w:rsid w:val="008B2A31"/>
    <w:rsid w:val="008B79A7"/>
    <w:rsid w:val="008B7CF1"/>
    <w:rsid w:val="008C74E7"/>
    <w:rsid w:val="008C793A"/>
    <w:rsid w:val="008D0F0F"/>
    <w:rsid w:val="008D2EBF"/>
    <w:rsid w:val="008D5117"/>
    <w:rsid w:val="008D6247"/>
    <w:rsid w:val="008D7DF2"/>
    <w:rsid w:val="008E349B"/>
    <w:rsid w:val="008E4373"/>
    <w:rsid w:val="008E6F1D"/>
    <w:rsid w:val="008E7B71"/>
    <w:rsid w:val="008F03A1"/>
    <w:rsid w:val="008F3182"/>
    <w:rsid w:val="00902975"/>
    <w:rsid w:val="00903D04"/>
    <w:rsid w:val="0090769D"/>
    <w:rsid w:val="0091533D"/>
    <w:rsid w:val="009170B6"/>
    <w:rsid w:val="0092038C"/>
    <w:rsid w:val="00924EF0"/>
    <w:rsid w:val="009262A3"/>
    <w:rsid w:val="00930D7F"/>
    <w:rsid w:val="009311F6"/>
    <w:rsid w:val="00931F8D"/>
    <w:rsid w:val="009374B2"/>
    <w:rsid w:val="00937A03"/>
    <w:rsid w:val="009401E4"/>
    <w:rsid w:val="00947EC9"/>
    <w:rsid w:val="00950034"/>
    <w:rsid w:val="009503AB"/>
    <w:rsid w:val="00950A0B"/>
    <w:rsid w:val="009531FC"/>
    <w:rsid w:val="00960DA6"/>
    <w:rsid w:val="009638E6"/>
    <w:rsid w:val="00965633"/>
    <w:rsid w:val="00965B89"/>
    <w:rsid w:val="00976ECB"/>
    <w:rsid w:val="00983862"/>
    <w:rsid w:val="00985F97"/>
    <w:rsid w:val="009A0E20"/>
    <w:rsid w:val="009A3750"/>
    <w:rsid w:val="009A47E6"/>
    <w:rsid w:val="009A5BA1"/>
    <w:rsid w:val="009B3215"/>
    <w:rsid w:val="009B60F6"/>
    <w:rsid w:val="009B69CF"/>
    <w:rsid w:val="009B6F3A"/>
    <w:rsid w:val="009C5E83"/>
    <w:rsid w:val="009D14DE"/>
    <w:rsid w:val="009D6A69"/>
    <w:rsid w:val="009E035B"/>
    <w:rsid w:val="009E3E06"/>
    <w:rsid w:val="009E4695"/>
    <w:rsid w:val="009E6805"/>
    <w:rsid w:val="009E6CD1"/>
    <w:rsid w:val="00A006A0"/>
    <w:rsid w:val="00A052B9"/>
    <w:rsid w:val="00A13C6D"/>
    <w:rsid w:val="00A233E1"/>
    <w:rsid w:val="00A236F8"/>
    <w:rsid w:val="00A3140A"/>
    <w:rsid w:val="00A31EE7"/>
    <w:rsid w:val="00A327EF"/>
    <w:rsid w:val="00A35A7A"/>
    <w:rsid w:val="00A35EE3"/>
    <w:rsid w:val="00A42CE0"/>
    <w:rsid w:val="00A44984"/>
    <w:rsid w:val="00A54AA3"/>
    <w:rsid w:val="00A62F34"/>
    <w:rsid w:val="00A63416"/>
    <w:rsid w:val="00A7471C"/>
    <w:rsid w:val="00A82F72"/>
    <w:rsid w:val="00A833D2"/>
    <w:rsid w:val="00A8572A"/>
    <w:rsid w:val="00A90C4D"/>
    <w:rsid w:val="00A92372"/>
    <w:rsid w:val="00A95718"/>
    <w:rsid w:val="00A97781"/>
    <w:rsid w:val="00AA0DB9"/>
    <w:rsid w:val="00AA2FC2"/>
    <w:rsid w:val="00AA3E2D"/>
    <w:rsid w:val="00AA71BB"/>
    <w:rsid w:val="00AA73E7"/>
    <w:rsid w:val="00AA7DBD"/>
    <w:rsid w:val="00AA7F60"/>
    <w:rsid w:val="00AC0E26"/>
    <w:rsid w:val="00AC4B78"/>
    <w:rsid w:val="00AC610D"/>
    <w:rsid w:val="00AD07CF"/>
    <w:rsid w:val="00AD098A"/>
    <w:rsid w:val="00AD0A0D"/>
    <w:rsid w:val="00AE11B8"/>
    <w:rsid w:val="00AE20AB"/>
    <w:rsid w:val="00AE54E4"/>
    <w:rsid w:val="00AE6A24"/>
    <w:rsid w:val="00AF0E20"/>
    <w:rsid w:val="00AF1E5E"/>
    <w:rsid w:val="00B03DAC"/>
    <w:rsid w:val="00B10348"/>
    <w:rsid w:val="00B1059D"/>
    <w:rsid w:val="00B156EC"/>
    <w:rsid w:val="00B221E2"/>
    <w:rsid w:val="00B35F6C"/>
    <w:rsid w:val="00B365CD"/>
    <w:rsid w:val="00B37841"/>
    <w:rsid w:val="00B40F9D"/>
    <w:rsid w:val="00B42183"/>
    <w:rsid w:val="00B50570"/>
    <w:rsid w:val="00B54B02"/>
    <w:rsid w:val="00B54D2B"/>
    <w:rsid w:val="00B6331B"/>
    <w:rsid w:val="00B70EFE"/>
    <w:rsid w:val="00B72A9B"/>
    <w:rsid w:val="00B80F8F"/>
    <w:rsid w:val="00B810C4"/>
    <w:rsid w:val="00B97C4C"/>
    <w:rsid w:val="00BB4236"/>
    <w:rsid w:val="00BB4B5C"/>
    <w:rsid w:val="00BC05D7"/>
    <w:rsid w:val="00BC5701"/>
    <w:rsid w:val="00BC6FFC"/>
    <w:rsid w:val="00BD3376"/>
    <w:rsid w:val="00BD6D8D"/>
    <w:rsid w:val="00BE08DE"/>
    <w:rsid w:val="00BE2112"/>
    <w:rsid w:val="00BF3CEE"/>
    <w:rsid w:val="00C05F22"/>
    <w:rsid w:val="00C06598"/>
    <w:rsid w:val="00C07155"/>
    <w:rsid w:val="00C10419"/>
    <w:rsid w:val="00C147C4"/>
    <w:rsid w:val="00C21DEC"/>
    <w:rsid w:val="00C23F40"/>
    <w:rsid w:val="00C27D77"/>
    <w:rsid w:val="00C35AE8"/>
    <w:rsid w:val="00C41193"/>
    <w:rsid w:val="00C42871"/>
    <w:rsid w:val="00C45182"/>
    <w:rsid w:val="00C50770"/>
    <w:rsid w:val="00C564AF"/>
    <w:rsid w:val="00C56B4D"/>
    <w:rsid w:val="00C705DA"/>
    <w:rsid w:val="00C70FD2"/>
    <w:rsid w:val="00C833B2"/>
    <w:rsid w:val="00C84755"/>
    <w:rsid w:val="00C92DA8"/>
    <w:rsid w:val="00C94A1C"/>
    <w:rsid w:val="00CB1665"/>
    <w:rsid w:val="00CB5983"/>
    <w:rsid w:val="00CB71C7"/>
    <w:rsid w:val="00CB7EA0"/>
    <w:rsid w:val="00CC0120"/>
    <w:rsid w:val="00CC2B0B"/>
    <w:rsid w:val="00CC5B61"/>
    <w:rsid w:val="00CC72E1"/>
    <w:rsid w:val="00CD3367"/>
    <w:rsid w:val="00CD3880"/>
    <w:rsid w:val="00CD45F5"/>
    <w:rsid w:val="00CE0CCE"/>
    <w:rsid w:val="00CE50CD"/>
    <w:rsid w:val="00CF3AA2"/>
    <w:rsid w:val="00CF6EF9"/>
    <w:rsid w:val="00D007E2"/>
    <w:rsid w:val="00D104ED"/>
    <w:rsid w:val="00D11AA0"/>
    <w:rsid w:val="00D156CB"/>
    <w:rsid w:val="00D21E26"/>
    <w:rsid w:val="00D25EEA"/>
    <w:rsid w:val="00D26383"/>
    <w:rsid w:val="00D2713D"/>
    <w:rsid w:val="00D3166D"/>
    <w:rsid w:val="00D330AC"/>
    <w:rsid w:val="00D373D1"/>
    <w:rsid w:val="00D43B82"/>
    <w:rsid w:val="00D555AB"/>
    <w:rsid w:val="00D6228D"/>
    <w:rsid w:val="00D6492B"/>
    <w:rsid w:val="00D7136D"/>
    <w:rsid w:val="00D73CF2"/>
    <w:rsid w:val="00D777B3"/>
    <w:rsid w:val="00D80565"/>
    <w:rsid w:val="00D80FD2"/>
    <w:rsid w:val="00D92384"/>
    <w:rsid w:val="00DA580E"/>
    <w:rsid w:val="00DB3E2A"/>
    <w:rsid w:val="00DB47FA"/>
    <w:rsid w:val="00DB50B9"/>
    <w:rsid w:val="00DB7D28"/>
    <w:rsid w:val="00DC1FB7"/>
    <w:rsid w:val="00DC46D5"/>
    <w:rsid w:val="00DE1026"/>
    <w:rsid w:val="00DE181D"/>
    <w:rsid w:val="00DE1B3C"/>
    <w:rsid w:val="00DF1C2C"/>
    <w:rsid w:val="00DF4DDB"/>
    <w:rsid w:val="00DF66E4"/>
    <w:rsid w:val="00E00E42"/>
    <w:rsid w:val="00E1345C"/>
    <w:rsid w:val="00E141C2"/>
    <w:rsid w:val="00E15CA0"/>
    <w:rsid w:val="00E20175"/>
    <w:rsid w:val="00E207EA"/>
    <w:rsid w:val="00E21D95"/>
    <w:rsid w:val="00E235D6"/>
    <w:rsid w:val="00E272CA"/>
    <w:rsid w:val="00E30AB3"/>
    <w:rsid w:val="00E30EC7"/>
    <w:rsid w:val="00E352FC"/>
    <w:rsid w:val="00E44C8F"/>
    <w:rsid w:val="00E45185"/>
    <w:rsid w:val="00E460C4"/>
    <w:rsid w:val="00E47780"/>
    <w:rsid w:val="00E61C51"/>
    <w:rsid w:val="00E63AEB"/>
    <w:rsid w:val="00E6622D"/>
    <w:rsid w:val="00E665DD"/>
    <w:rsid w:val="00E66F13"/>
    <w:rsid w:val="00E70755"/>
    <w:rsid w:val="00E72DD4"/>
    <w:rsid w:val="00E75EFE"/>
    <w:rsid w:val="00E84BB2"/>
    <w:rsid w:val="00E90343"/>
    <w:rsid w:val="00E91F07"/>
    <w:rsid w:val="00E92272"/>
    <w:rsid w:val="00E9529F"/>
    <w:rsid w:val="00E95305"/>
    <w:rsid w:val="00E97399"/>
    <w:rsid w:val="00EA1430"/>
    <w:rsid w:val="00EA4E7F"/>
    <w:rsid w:val="00EA5413"/>
    <w:rsid w:val="00EB242F"/>
    <w:rsid w:val="00EB4827"/>
    <w:rsid w:val="00ED5D47"/>
    <w:rsid w:val="00ED7BDC"/>
    <w:rsid w:val="00ED7EED"/>
    <w:rsid w:val="00EE2B3F"/>
    <w:rsid w:val="00EE461F"/>
    <w:rsid w:val="00EE5CA3"/>
    <w:rsid w:val="00EF034E"/>
    <w:rsid w:val="00EF21EE"/>
    <w:rsid w:val="00EF5724"/>
    <w:rsid w:val="00F014A2"/>
    <w:rsid w:val="00F0283D"/>
    <w:rsid w:val="00F033A4"/>
    <w:rsid w:val="00F04A59"/>
    <w:rsid w:val="00F10FDF"/>
    <w:rsid w:val="00F11366"/>
    <w:rsid w:val="00F15175"/>
    <w:rsid w:val="00F20648"/>
    <w:rsid w:val="00F21D62"/>
    <w:rsid w:val="00F25260"/>
    <w:rsid w:val="00F27011"/>
    <w:rsid w:val="00F27099"/>
    <w:rsid w:val="00F3460C"/>
    <w:rsid w:val="00F34989"/>
    <w:rsid w:val="00F36EDA"/>
    <w:rsid w:val="00F37C49"/>
    <w:rsid w:val="00F42091"/>
    <w:rsid w:val="00F56894"/>
    <w:rsid w:val="00F648E0"/>
    <w:rsid w:val="00F718F6"/>
    <w:rsid w:val="00F7281A"/>
    <w:rsid w:val="00F773DE"/>
    <w:rsid w:val="00F802F1"/>
    <w:rsid w:val="00F81B28"/>
    <w:rsid w:val="00F83871"/>
    <w:rsid w:val="00F8393B"/>
    <w:rsid w:val="00F9103D"/>
    <w:rsid w:val="00F92942"/>
    <w:rsid w:val="00F92F61"/>
    <w:rsid w:val="00F9675D"/>
    <w:rsid w:val="00FA1CDE"/>
    <w:rsid w:val="00FA3036"/>
    <w:rsid w:val="00FA6259"/>
    <w:rsid w:val="00FB16B3"/>
    <w:rsid w:val="00FB1A5A"/>
    <w:rsid w:val="00FC4BD3"/>
    <w:rsid w:val="00FE3075"/>
    <w:rsid w:val="00FE7AE9"/>
    <w:rsid w:val="00FF0609"/>
    <w:rsid w:val="05C17803"/>
    <w:rsid w:val="0ED667A2"/>
    <w:rsid w:val="13ADA496"/>
    <w:rsid w:val="143CD1BE"/>
    <w:rsid w:val="1A3CEE36"/>
    <w:rsid w:val="20279E88"/>
    <w:rsid w:val="222A5380"/>
    <w:rsid w:val="22357199"/>
    <w:rsid w:val="27259FDA"/>
    <w:rsid w:val="2BCA2E4C"/>
    <w:rsid w:val="2BDE47E3"/>
    <w:rsid w:val="2C627CF8"/>
    <w:rsid w:val="42E8BBC9"/>
    <w:rsid w:val="48A7C2A1"/>
    <w:rsid w:val="48B1553A"/>
    <w:rsid w:val="4F2240D3"/>
    <w:rsid w:val="570D565C"/>
    <w:rsid w:val="6346A426"/>
    <w:rsid w:val="687559AA"/>
    <w:rsid w:val="6E9E5DA5"/>
    <w:rsid w:val="6EE5E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0240DBE-FABC-40D9-9CDF-A0C3E460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cf01">
    <w:name w:val="cf01"/>
    <w:basedOn w:val="DefaultParagraphFont"/>
    <w:rsid w:val="00686DD2"/>
    <w:rPr>
      <w:rFonts w:ascii="Segoe UI" w:hAnsi="Segoe UI" w:cs="Segoe UI" w:hint="default"/>
      <w:sz w:val="18"/>
      <w:szCs w:val="18"/>
    </w:rPr>
  </w:style>
  <w:style w:type="paragraph" w:customStyle="1" w:styleId="xxxxmsonormal">
    <w:name w:val="xxxxmsonormal"/>
    <w:basedOn w:val="Normal"/>
    <w:rsid w:val="00A42CE0"/>
    <w:pPr>
      <w:spacing w:before="100" w:beforeAutospacing="1" w:after="100" w:afterAutospacing="1" w:line="240" w:lineRule="auto"/>
    </w:pPr>
    <w:rPr>
      <w:rFonts w:eastAsiaTheme="minorHAnsi"/>
    </w:rPr>
  </w:style>
  <w:style w:type="paragraph" w:styleId="Revision">
    <w:name w:val="Revision"/>
    <w:hidden/>
    <w:uiPriority w:val="99"/>
    <w:semiHidden/>
    <w:rsid w:val="00AA0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4881">
      <w:bodyDiv w:val="1"/>
      <w:marLeft w:val="0"/>
      <w:marRight w:val="0"/>
      <w:marTop w:val="0"/>
      <w:marBottom w:val="0"/>
      <w:divBdr>
        <w:top w:val="none" w:sz="0" w:space="0" w:color="auto"/>
        <w:left w:val="none" w:sz="0" w:space="0" w:color="auto"/>
        <w:bottom w:val="none" w:sz="0" w:space="0" w:color="auto"/>
        <w:right w:val="none" w:sz="0" w:space="0" w:color="auto"/>
      </w:divBdr>
    </w:div>
    <w:div w:id="20204232">
      <w:bodyDiv w:val="1"/>
      <w:marLeft w:val="0"/>
      <w:marRight w:val="0"/>
      <w:marTop w:val="0"/>
      <w:marBottom w:val="0"/>
      <w:divBdr>
        <w:top w:val="none" w:sz="0" w:space="0" w:color="auto"/>
        <w:left w:val="none" w:sz="0" w:space="0" w:color="auto"/>
        <w:bottom w:val="none" w:sz="0" w:space="0" w:color="auto"/>
        <w:right w:val="none" w:sz="0" w:space="0" w:color="auto"/>
      </w:divBdr>
    </w:div>
    <w:div w:id="132329889">
      <w:bodyDiv w:val="1"/>
      <w:marLeft w:val="0"/>
      <w:marRight w:val="0"/>
      <w:marTop w:val="0"/>
      <w:marBottom w:val="0"/>
      <w:divBdr>
        <w:top w:val="none" w:sz="0" w:space="0" w:color="auto"/>
        <w:left w:val="none" w:sz="0" w:space="0" w:color="auto"/>
        <w:bottom w:val="none" w:sz="0" w:space="0" w:color="auto"/>
        <w:right w:val="none" w:sz="0" w:space="0" w:color="auto"/>
      </w:divBdr>
    </w:div>
    <w:div w:id="202795221">
      <w:bodyDiv w:val="1"/>
      <w:marLeft w:val="0"/>
      <w:marRight w:val="0"/>
      <w:marTop w:val="0"/>
      <w:marBottom w:val="0"/>
      <w:divBdr>
        <w:top w:val="none" w:sz="0" w:space="0" w:color="auto"/>
        <w:left w:val="none" w:sz="0" w:space="0" w:color="auto"/>
        <w:bottom w:val="none" w:sz="0" w:space="0" w:color="auto"/>
        <w:right w:val="none" w:sz="0" w:space="0" w:color="auto"/>
      </w:divBdr>
    </w:div>
    <w:div w:id="308365406">
      <w:bodyDiv w:val="1"/>
      <w:marLeft w:val="0"/>
      <w:marRight w:val="0"/>
      <w:marTop w:val="0"/>
      <w:marBottom w:val="0"/>
      <w:divBdr>
        <w:top w:val="none" w:sz="0" w:space="0" w:color="auto"/>
        <w:left w:val="none" w:sz="0" w:space="0" w:color="auto"/>
        <w:bottom w:val="none" w:sz="0" w:space="0" w:color="auto"/>
        <w:right w:val="none" w:sz="0" w:space="0" w:color="auto"/>
      </w:divBdr>
    </w:div>
    <w:div w:id="312880441">
      <w:bodyDiv w:val="1"/>
      <w:marLeft w:val="0"/>
      <w:marRight w:val="0"/>
      <w:marTop w:val="0"/>
      <w:marBottom w:val="0"/>
      <w:divBdr>
        <w:top w:val="none" w:sz="0" w:space="0" w:color="auto"/>
        <w:left w:val="none" w:sz="0" w:space="0" w:color="auto"/>
        <w:bottom w:val="none" w:sz="0" w:space="0" w:color="auto"/>
        <w:right w:val="none" w:sz="0" w:space="0" w:color="auto"/>
      </w:divBdr>
    </w:div>
    <w:div w:id="375669350">
      <w:bodyDiv w:val="1"/>
      <w:marLeft w:val="0"/>
      <w:marRight w:val="0"/>
      <w:marTop w:val="0"/>
      <w:marBottom w:val="0"/>
      <w:divBdr>
        <w:top w:val="none" w:sz="0" w:space="0" w:color="auto"/>
        <w:left w:val="none" w:sz="0" w:space="0" w:color="auto"/>
        <w:bottom w:val="none" w:sz="0" w:space="0" w:color="auto"/>
        <w:right w:val="none" w:sz="0" w:space="0" w:color="auto"/>
      </w:divBdr>
    </w:div>
    <w:div w:id="455561520">
      <w:bodyDiv w:val="1"/>
      <w:marLeft w:val="0"/>
      <w:marRight w:val="0"/>
      <w:marTop w:val="0"/>
      <w:marBottom w:val="0"/>
      <w:divBdr>
        <w:top w:val="none" w:sz="0" w:space="0" w:color="auto"/>
        <w:left w:val="none" w:sz="0" w:space="0" w:color="auto"/>
        <w:bottom w:val="none" w:sz="0" w:space="0" w:color="auto"/>
        <w:right w:val="none" w:sz="0" w:space="0" w:color="auto"/>
      </w:divBdr>
    </w:div>
    <w:div w:id="486671667">
      <w:bodyDiv w:val="1"/>
      <w:marLeft w:val="0"/>
      <w:marRight w:val="0"/>
      <w:marTop w:val="0"/>
      <w:marBottom w:val="0"/>
      <w:divBdr>
        <w:top w:val="none" w:sz="0" w:space="0" w:color="auto"/>
        <w:left w:val="none" w:sz="0" w:space="0" w:color="auto"/>
        <w:bottom w:val="none" w:sz="0" w:space="0" w:color="auto"/>
        <w:right w:val="none" w:sz="0" w:space="0" w:color="auto"/>
      </w:divBdr>
    </w:div>
    <w:div w:id="494226283">
      <w:bodyDiv w:val="1"/>
      <w:marLeft w:val="0"/>
      <w:marRight w:val="0"/>
      <w:marTop w:val="0"/>
      <w:marBottom w:val="0"/>
      <w:divBdr>
        <w:top w:val="none" w:sz="0" w:space="0" w:color="auto"/>
        <w:left w:val="none" w:sz="0" w:space="0" w:color="auto"/>
        <w:bottom w:val="none" w:sz="0" w:space="0" w:color="auto"/>
        <w:right w:val="none" w:sz="0" w:space="0" w:color="auto"/>
      </w:divBdr>
      <w:divsChild>
        <w:div w:id="78452214">
          <w:marLeft w:val="360"/>
          <w:marRight w:val="0"/>
          <w:marTop w:val="200"/>
          <w:marBottom w:val="0"/>
          <w:divBdr>
            <w:top w:val="none" w:sz="0" w:space="0" w:color="auto"/>
            <w:left w:val="none" w:sz="0" w:space="0" w:color="auto"/>
            <w:bottom w:val="none" w:sz="0" w:space="0" w:color="auto"/>
            <w:right w:val="none" w:sz="0" w:space="0" w:color="auto"/>
          </w:divBdr>
        </w:div>
        <w:div w:id="485516676">
          <w:marLeft w:val="360"/>
          <w:marRight w:val="0"/>
          <w:marTop w:val="200"/>
          <w:marBottom w:val="0"/>
          <w:divBdr>
            <w:top w:val="none" w:sz="0" w:space="0" w:color="auto"/>
            <w:left w:val="none" w:sz="0" w:space="0" w:color="auto"/>
            <w:bottom w:val="none" w:sz="0" w:space="0" w:color="auto"/>
            <w:right w:val="none" w:sz="0" w:space="0" w:color="auto"/>
          </w:divBdr>
        </w:div>
        <w:div w:id="1764109205">
          <w:marLeft w:val="360"/>
          <w:marRight w:val="0"/>
          <w:marTop w:val="200"/>
          <w:marBottom w:val="0"/>
          <w:divBdr>
            <w:top w:val="none" w:sz="0" w:space="0" w:color="auto"/>
            <w:left w:val="none" w:sz="0" w:space="0" w:color="auto"/>
            <w:bottom w:val="none" w:sz="0" w:space="0" w:color="auto"/>
            <w:right w:val="none" w:sz="0" w:space="0" w:color="auto"/>
          </w:divBdr>
        </w:div>
      </w:divsChild>
    </w:div>
    <w:div w:id="522549610">
      <w:bodyDiv w:val="1"/>
      <w:marLeft w:val="0"/>
      <w:marRight w:val="0"/>
      <w:marTop w:val="0"/>
      <w:marBottom w:val="0"/>
      <w:divBdr>
        <w:top w:val="none" w:sz="0" w:space="0" w:color="auto"/>
        <w:left w:val="none" w:sz="0" w:space="0" w:color="auto"/>
        <w:bottom w:val="none" w:sz="0" w:space="0" w:color="auto"/>
        <w:right w:val="none" w:sz="0" w:space="0" w:color="auto"/>
      </w:divBdr>
      <w:divsChild>
        <w:div w:id="949043505">
          <w:marLeft w:val="446"/>
          <w:marRight w:val="0"/>
          <w:marTop w:val="0"/>
          <w:marBottom w:val="120"/>
          <w:divBdr>
            <w:top w:val="none" w:sz="0" w:space="0" w:color="auto"/>
            <w:left w:val="none" w:sz="0" w:space="0" w:color="auto"/>
            <w:bottom w:val="none" w:sz="0" w:space="0" w:color="auto"/>
            <w:right w:val="none" w:sz="0" w:space="0" w:color="auto"/>
          </w:divBdr>
        </w:div>
        <w:div w:id="1577738450">
          <w:marLeft w:val="446"/>
          <w:marRight w:val="0"/>
          <w:marTop w:val="0"/>
          <w:marBottom w:val="120"/>
          <w:divBdr>
            <w:top w:val="none" w:sz="0" w:space="0" w:color="auto"/>
            <w:left w:val="none" w:sz="0" w:space="0" w:color="auto"/>
            <w:bottom w:val="none" w:sz="0" w:space="0" w:color="auto"/>
            <w:right w:val="none" w:sz="0" w:space="0" w:color="auto"/>
          </w:divBdr>
        </w:div>
      </w:divsChild>
    </w:div>
    <w:div w:id="624778394">
      <w:bodyDiv w:val="1"/>
      <w:marLeft w:val="0"/>
      <w:marRight w:val="0"/>
      <w:marTop w:val="0"/>
      <w:marBottom w:val="0"/>
      <w:divBdr>
        <w:top w:val="none" w:sz="0" w:space="0" w:color="auto"/>
        <w:left w:val="none" w:sz="0" w:space="0" w:color="auto"/>
        <w:bottom w:val="none" w:sz="0" w:space="0" w:color="auto"/>
        <w:right w:val="none" w:sz="0" w:space="0" w:color="auto"/>
      </w:divBdr>
    </w:div>
    <w:div w:id="643318952">
      <w:bodyDiv w:val="1"/>
      <w:marLeft w:val="0"/>
      <w:marRight w:val="0"/>
      <w:marTop w:val="0"/>
      <w:marBottom w:val="0"/>
      <w:divBdr>
        <w:top w:val="none" w:sz="0" w:space="0" w:color="auto"/>
        <w:left w:val="none" w:sz="0" w:space="0" w:color="auto"/>
        <w:bottom w:val="none" w:sz="0" w:space="0" w:color="auto"/>
        <w:right w:val="none" w:sz="0" w:space="0" w:color="auto"/>
      </w:divBdr>
    </w:div>
    <w:div w:id="657802394">
      <w:bodyDiv w:val="1"/>
      <w:marLeft w:val="0"/>
      <w:marRight w:val="0"/>
      <w:marTop w:val="0"/>
      <w:marBottom w:val="0"/>
      <w:divBdr>
        <w:top w:val="none" w:sz="0" w:space="0" w:color="auto"/>
        <w:left w:val="none" w:sz="0" w:space="0" w:color="auto"/>
        <w:bottom w:val="none" w:sz="0" w:space="0" w:color="auto"/>
        <w:right w:val="none" w:sz="0" w:space="0" w:color="auto"/>
      </w:divBdr>
      <w:divsChild>
        <w:div w:id="71247372">
          <w:marLeft w:val="360"/>
          <w:marRight w:val="0"/>
          <w:marTop w:val="200"/>
          <w:marBottom w:val="0"/>
          <w:divBdr>
            <w:top w:val="none" w:sz="0" w:space="0" w:color="auto"/>
            <w:left w:val="none" w:sz="0" w:space="0" w:color="auto"/>
            <w:bottom w:val="none" w:sz="0" w:space="0" w:color="auto"/>
            <w:right w:val="none" w:sz="0" w:space="0" w:color="auto"/>
          </w:divBdr>
        </w:div>
        <w:div w:id="274530569">
          <w:marLeft w:val="360"/>
          <w:marRight w:val="0"/>
          <w:marTop w:val="200"/>
          <w:marBottom w:val="0"/>
          <w:divBdr>
            <w:top w:val="none" w:sz="0" w:space="0" w:color="auto"/>
            <w:left w:val="none" w:sz="0" w:space="0" w:color="auto"/>
            <w:bottom w:val="none" w:sz="0" w:space="0" w:color="auto"/>
            <w:right w:val="none" w:sz="0" w:space="0" w:color="auto"/>
          </w:divBdr>
        </w:div>
        <w:div w:id="381292953">
          <w:marLeft w:val="360"/>
          <w:marRight w:val="0"/>
          <w:marTop w:val="200"/>
          <w:marBottom w:val="0"/>
          <w:divBdr>
            <w:top w:val="none" w:sz="0" w:space="0" w:color="auto"/>
            <w:left w:val="none" w:sz="0" w:space="0" w:color="auto"/>
            <w:bottom w:val="none" w:sz="0" w:space="0" w:color="auto"/>
            <w:right w:val="none" w:sz="0" w:space="0" w:color="auto"/>
          </w:divBdr>
        </w:div>
        <w:div w:id="546340086">
          <w:marLeft w:val="360"/>
          <w:marRight w:val="0"/>
          <w:marTop w:val="200"/>
          <w:marBottom w:val="0"/>
          <w:divBdr>
            <w:top w:val="none" w:sz="0" w:space="0" w:color="auto"/>
            <w:left w:val="none" w:sz="0" w:space="0" w:color="auto"/>
            <w:bottom w:val="none" w:sz="0" w:space="0" w:color="auto"/>
            <w:right w:val="none" w:sz="0" w:space="0" w:color="auto"/>
          </w:divBdr>
        </w:div>
        <w:div w:id="684597970">
          <w:marLeft w:val="360"/>
          <w:marRight w:val="0"/>
          <w:marTop w:val="200"/>
          <w:marBottom w:val="0"/>
          <w:divBdr>
            <w:top w:val="none" w:sz="0" w:space="0" w:color="auto"/>
            <w:left w:val="none" w:sz="0" w:space="0" w:color="auto"/>
            <w:bottom w:val="none" w:sz="0" w:space="0" w:color="auto"/>
            <w:right w:val="none" w:sz="0" w:space="0" w:color="auto"/>
          </w:divBdr>
        </w:div>
        <w:div w:id="823472452">
          <w:marLeft w:val="360"/>
          <w:marRight w:val="0"/>
          <w:marTop w:val="200"/>
          <w:marBottom w:val="0"/>
          <w:divBdr>
            <w:top w:val="none" w:sz="0" w:space="0" w:color="auto"/>
            <w:left w:val="none" w:sz="0" w:space="0" w:color="auto"/>
            <w:bottom w:val="none" w:sz="0" w:space="0" w:color="auto"/>
            <w:right w:val="none" w:sz="0" w:space="0" w:color="auto"/>
          </w:divBdr>
        </w:div>
        <w:div w:id="966860297">
          <w:marLeft w:val="360"/>
          <w:marRight w:val="0"/>
          <w:marTop w:val="200"/>
          <w:marBottom w:val="0"/>
          <w:divBdr>
            <w:top w:val="none" w:sz="0" w:space="0" w:color="auto"/>
            <w:left w:val="none" w:sz="0" w:space="0" w:color="auto"/>
            <w:bottom w:val="none" w:sz="0" w:space="0" w:color="auto"/>
            <w:right w:val="none" w:sz="0" w:space="0" w:color="auto"/>
          </w:divBdr>
        </w:div>
        <w:div w:id="1497921418">
          <w:marLeft w:val="360"/>
          <w:marRight w:val="0"/>
          <w:marTop w:val="200"/>
          <w:marBottom w:val="0"/>
          <w:divBdr>
            <w:top w:val="none" w:sz="0" w:space="0" w:color="auto"/>
            <w:left w:val="none" w:sz="0" w:space="0" w:color="auto"/>
            <w:bottom w:val="none" w:sz="0" w:space="0" w:color="auto"/>
            <w:right w:val="none" w:sz="0" w:space="0" w:color="auto"/>
          </w:divBdr>
        </w:div>
        <w:div w:id="1573006401">
          <w:marLeft w:val="360"/>
          <w:marRight w:val="0"/>
          <w:marTop w:val="200"/>
          <w:marBottom w:val="0"/>
          <w:divBdr>
            <w:top w:val="none" w:sz="0" w:space="0" w:color="auto"/>
            <w:left w:val="none" w:sz="0" w:space="0" w:color="auto"/>
            <w:bottom w:val="none" w:sz="0" w:space="0" w:color="auto"/>
            <w:right w:val="none" w:sz="0" w:space="0" w:color="auto"/>
          </w:divBdr>
        </w:div>
        <w:div w:id="1703825746">
          <w:marLeft w:val="360"/>
          <w:marRight w:val="0"/>
          <w:marTop w:val="200"/>
          <w:marBottom w:val="0"/>
          <w:divBdr>
            <w:top w:val="none" w:sz="0" w:space="0" w:color="auto"/>
            <w:left w:val="none" w:sz="0" w:space="0" w:color="auto"/>
            <w:bottom w:val="none" w:sz="0" w:space="0" w:color="auto"/>
            <w:right w:val="none" w:sz="0" w:space="0" w:color="auto"/>
          </w:divBdr>
        </w:div>
        <w:div w:id="2028673855">
          <w:marLeft w:val="360"/>
          <w:marRight w:val="0"/>
          <w:marTop w:val="200"/>
          <w:marBottom w:val="0"/>
          <w:divBdr>
            <w:top w:val="none" w:sz="0" w:space="0" w:color="auto"/>
            <w:left w:val="none" w:sz="0" w:space="0" w:color="auto"/>
            <w:bottom w:val="none" w:sz="0" w:space="0" w:color="auto"/>
            <w:right w:val="none" w:sz="0" w:space="0" w:color="auto"/>
          </w:divBdr>
        </w:div>
        <w:div w:id="2083215464">
          <w:marLeft w:val="360"/>
          <w:marRight w:val="0"/>
          <w:marTop w:val="200"/>
          <w:marBottom w:val="0"/>
          <w:divBdr>
            <w:top w:val="none" w:sz="0" w:space="0" w:color="auto"/>
            <w:left w:val="none" w:sz="0" w:space="0" w:color="auto"/>
            <w:bottom w:val="none" w:sz="0" w:space="0" w:color="auto"/>
            <w:right w:val="none" w:sz="0" w:space="0" w:color="auto"/>
          </w:divBdr>
        </w:div>
      </w:divsChild>
    </w:div>
    <w:div w:id="672614003">
      <w:bodyDiv w:val="1"/>
      <w:marLeft w:val="0"/>
      <w:marRight w:val="0"/>
      <w:marTop w:val="0"/>
      <w:marBottom w:val="0"/>
      <w:divBdr>
        <w:top w:val="none" w:sz="0" w:space="0" w:color="auto"/>
        <w:left w:val="none" w:sz="0" w:space="0" w:color="auto"/>
        <w:bottom w:val="none" w:sz="0" w:space="0" w:color="auto"/>
        <w:right w:val="none" w:sz="0" w:space="0" w:color="auto"/>
      </w:divBdr>
    </w:div>
    <w:div w:id="685444741">
      <w:bodyDiv w:val="1"/>
      <w:marLeft w:val="0"/>
      <w:marRight w:val="0"/>
      <w:marTop w:val="0"/>
      <w:marBottom w:val="0"/>
      <w:divBdr>
        <w:top w:val="none" w:sz="0" w:space="0" w:color="auto"/>
        <w:left w:val="none" w:sz="0" w:space="0" w:color="auto"/>
        <w:bottom w:val="none" w:sz="0" w:space="0" w:color="auto"/>
        <w:right w:val="none" w:sz="0" w:space="0" w:color="auto"/>
      </w:divBdr>
    </w:div>
    <w:div w:id="687023259">
      <w:bodyDiv w:val="1"/>
      <w:marLeft w:val="0"/>
      <w:marRight w:val="0"/>
      <w:marTop w:val="0"/>
      <w:marBottom w:val="0"/>
      <w:divBdr>
        <w:top w:val="none" w:sz="0" w:space="0" w:color="auto"/>
        <w:left w:val="none" w:sz="0" w:space="0" w:color="auto"/>
        <w:bottom w:val="none" w:sz="0" w:space="0" w:color="auto"/>
        <w:right w:val="none" w:sz="0" w:space="0" w:color="auto"/>
      </w:divBdr>
    </w:div>
    <w:div w:id="687172039">
      <w:bodyDiv w:val="1"/>
      <w:marLeft w:val="0"/>
      <w:marRight w:val="0"/>
      <w:marTop w:val="0"/>
      <w:marBottom w:val="0"/>
      <w:divBdr>
        <w:top w:val="none" w:sz="0" w:space="0" w:color="auto"/>
        <w:left w:val="none" w:sz="0" w:space="0" w:color="auto"/>
        <w:bottom w:val="none" w:sz="0" w:space="0" w:color="auto"/>
        <w:right w:val="none" w:sz="0" w:space="0" w:color="auto"/>
      </w:divBdr>
    </w:div>
    <w:div w:id="692146909">
      <w:bodyDiv w:val="1"/>
      <w:marLeft w:val="0"/>
      <w:marRight w:val="0"/>
      <w:marTop w:val="0"/>
      <w:marBottom w:val="0"/>
      <w:divBdr>
        <w:top w:val="none" w:sz="0" w:space="0" w:color="auto"/>
        <w:left w:val="none" w:sz="0" w:space="0" w:color="auto"/>
        <w:bottom w:val="none" w:sz="0" w:space="0" w:color="auto"/>
        <w:right w:val="none" w:sz="0" w:space="0" w:color="auto"/>
      </w:divBdr>
    </w:div>
    <w:div w:id="714279942">
      <w:bodyDiv w:val="1"/>
      <w:marLeft w:val="0"/>
      <w:marRight w:val="0"/>
      <w:marTop w:val="0"/>
      <w:marBottom w:val="0"/>
      <w:divBdr>
        <w:top w:val="none" w:sz="0" w:space="0" w:color="auto"/>
        <w:left w:val="none" w:sz="0" w:space="0" w:color="auto"/>
        <w:bottom w:val="none" w:sz="0" w:space="0" w:color="auto"/>
        <w:right w:val="none" w:sz="0" w:space="0" w:color="auto"/>
      </w:divBdr>
    </w:div>
    <w:div w:id="721713123">
      <w:bodyDiv w:val="1"/>
      <w:marLeft w:val="0"/>
      <w:marRight w:val="0"/>
      <w:marTop w:val="0"/>
      <w:marBottom w:val="0"/>
      <w:divBdr>
        <w:top w:val="none" w:sz="0" w:space="0" w:color="auto"/>
        <w:left w:val="none" w:sz="0" w:space="0" w:color="auto"/>
        <w:bottom w:val="none" w:sz="0" w:space="0" w:color="auto"/>
        <w:right w:val="none" w:sz="0" w:space="0" w:color="auto"/>
      </w:divBdr>
    </w:div>
    <w:div w:id="755171691">
      <w:bodyDiv w:val="1"/>
      <w:marLeft w:val="0"/>
      <w:marRight w:val="0"/>
      <w:marTop w:val="0"/>
      <w:marBottom w:val="0"/>
      <w:divBdr>
        <w:top w:val="none" w:sz="0" w:space="0" w:color="auto"/>
        <w:left w:val="none" w:sz="0" w:space="0" w:color="auto"/>
        <w:bottom w:val="none" w:sz="0" w:space="0" w:color="auto"/>
        <w:right w:val="none" w:sz="0" w:space="0" w:color="auto"/>
      </w:divBdr>
    </w:div>
    <w:div w:id="806818146">
      <w:bodyDiv w:val="1"/>
      <w:marLeft w:val="0"/>
      <w:marRight w:val="0"/>
      <w:marTop w:val="0"/>
      <w:marBottom w:val="0"/>
      <w:divBdr>
        <w:top w:val="none" w:sz="0" w:space="0" w:color="auto"/>
        <w:left w:val="none" w:sz="0" w:space="0" w:color="auto"/>
        <w:bottom w:val="none" w:sz="0" w:space="0" w:color="auto"/>
        <w:right w:val="none" w:sz="0" w:space="0" w:color="auto"/>
      </w:divBdr>
      <w:divsChild>
        <w:div w:id="708996065">
          <w:marLeft w:val="547"/>
          <w:marRight w:val="0"/>
          <w:marTop w:val="0"/>
          <w:marBottom w:val="120"/>
          <w:divBdr>
            <w:top w:val="none" w:sz="0" w:space="0" w:color="auto"/>
            <w:left w:val="none" w:sz="0" w:space="0" w:color="auto"/>
            <w:bottom w:val="none" w:sz="0" w:space="0" w:color="auto"/>
            <w:right w:val="none" w:sz="0" w:space="0" w:color="auto"/>
          </w:divBdr>
        </w:div>
        <w:div w:id="1241212253">
          <w:marLeft w:val="547"/>
          <w:marRight w:val="0"/>
          <w:marTop w:val="0"/>
          <w:marBottom w:val="120"/>
          <w:divBdr>
            <w:top w:val="none" w:sz="0" w:space="0" w:color="auto"/>
            <w:left w:val="none" w:sz="0" w:space="0" w:color="auto"/>
            <w:bottom w:val="none" w:sz="0" w:space="0" w:color="auto"/>
            <w:right w:val="none" w:sz="0" w:space="0" w:color="auto"/>
          </w:divBdr>
        </w:div>
      </w:divsChild>
    </w:div>
    <w:div w:id="876894306">
      <w:bodyDiv w:val="1"/>
      <w:marLeft w:val="0"/>
      <w:marRight w:val="0"/>
      <w:marTop w:val="0"/>
      <w:marBottom w:val="0"/>
      <w:divBdr>
        <w:top w:val="none" w:sz="0" w:space="0" w:color="auto"/>
        <w:left w:val="none" w:sz="0" w:space="0" w:color="auto"/>
        <w:bottom w:val="none" w:sz="0" w:space="0" w:color="auto"/>
        <w:right w:val="none" w:sz="0" w:space="0" w:color="auto"/>
      </w:divBdr>
      <w:divsChild>
        <w:div w:id="1957831190">
          <w:marLeft w:val="547"/>
          <w:marRight w:val="0"/>
          <w:marTop w:val="0"/>
          <w:marBottom w:val="0"/>
          <w:divBdr>
            <w:top w:val="none" w:sz="0" w:space="0" w:color="auto"/>
            <w:left w:val="none" w:sz="0" w:space="0" w:color="auto"/>
            <w:bottom w:val="none" w:sz="0" w:space="0" w:color="auto"/>
            <w:right w:val="none" w:sz="0" w:space="0" w:color="auto"/>
          </w:divBdr>
        </w:div>
      </w:divsChild>
    </w:div>
    <w:div w:id="878279563">
      <w:bodyDiv w:val="1"/>
      <w:marLeft w:val="0"/>
      <w:marRight w:val="0"/>
      <w:marTop w:val="0"/>
      <w:marBottom w:val="0"/>
      <w:divBdr>
        <w:top w:val="none" w:sz="0" w:space="0" w:color="auto"/>
        <w:left w:val="none" w:sz="0" w:space="0" w:color="auto"/>
        <w:bottom w:val="none" w:sz="0" w:space="0" w:color="auto"/>
        <w:right w:val="none" w:sz="0" w:space="0" w:color="auto"/>
      </w:divBdr>
    </w:div>
    <w:div w:id="924874280">
      <w:bodyDiv w:val="1"/>
      <w:marLeft w:val="0"/>
      <w:marRight w:val="0"/>
      <w:marTop w:val="0"/>
      <w:marBottom w:val="0"/>
      <w:divBdr>
        <w:top w:val="none" w:sz="0" w:space="0" w:color="auto"/>
        <w:left w:val="none" w:sz="0" w:space="0" w:color="auto"/>
        <w:bottom w:val="none" w:sz="0" w:space="0" w:color="auto"/>
        <w:right w:val="none" w:sz="0" w:space="0" w:color="auto"/>
      </w:divBdr>
    </w:div>
    <w:div w:id="933519486">
      <w:bodyDiv w:val="1"/>
      <w:marLeft w:val="0"/>
      <w:marRight w:val="0"/>
      <w:marTop w:val="0"/>
      <w:marBottom w:val="0"/>
      <w:divBdr>
        <w:top w:val="none" w:sz="0" w:space="0" w:color="auto"/>
        <w:left w:val="none" w:sz="0" w:space="0" w:color="auto"/>
        <w:bottom w:val="none" w:sz="0" w:space="0" w:color="auto"/>
        <w:right w:val="none" w:sz="0" w:space="0" w:color="auto"/>
      </w:divBdr>
    </w:div>
    <w:div w:id="949628397">
      <w:bodyDiv w:val="1"/>
      <w:marLeft w:val="0"/>
      <w:marRight w:val="0"/>
      <w:marTop w:val="0"/>
      <w:marBottom w:val="0"/>
      <w:divBdr>
        <w:top w:val="none" w:sz="0" w:space="0" w:color="auto"/>
        <w:left w:val="none" w:sz="0" w:space="0" w:color="auto"/>
        <w:bottom w:val="none" w:sz="0" w:space="0" w:color="auto"/>
        <w:right w:val="none" w:sz="0" w:space="0" w:color="auto"/>
      </w:divBdr>
      <w:divsChild>
        <w:div w:id="28721872">
          <w:marLeft w:val="547"/>
          <w:marRight w:val="0"/>
          <w:marTop w:val="0"/>
          <w:marBottom w:val="0"/>
          <w:divBdr>
            <w:top w:val="none" w:sz="0" w:space="0" w:color="auto"/>
            <w:left w:val="none" w:sz="0" w:space="0" w:color="auto"/>
            <w:bottom w:val="none" w:sz="0" w:space="0" w:color="auto"/>
            <w:right w:val="none" w:sz="0" w:space="0" w:color="auto"/>
          </w:divBdr>
        </w:div>
      </w:divsChild>
    </w:div>
    <w:div w:id="983702955">
      <w:bodyDiv w:val="1"/>
      <w:marLeft w:val="0"/>
      <w:marRight w:val="0"/>
      <w:marTop w:val="0"/>
      <w:marBottom w:val="0"/>
      <w:divBdr>
        <w:top w:val="none" w:sz="0" w:space="0" w:color="auto"/>
        <w:left w:val="none" w:sz="0" w:space="0" w:color="auto"/>
        <w:bottom w:val="none" w:sz="0" w:space="0" w:color="auto"/>
        <w:right w:val="none" w:sz="0" w:space="0" w:color="auto"/>
      </w:divBdr>
    </w:div>
    <w:div w:id="1050105347">
      <w:bodyDiv w:val="1"/>
      <w:marLeft w:val="0"/>
      <w:marRight w:val="0"/>
      <w:marTop w:val="0"/>
      <w:marBottom w:val="0"/>
      <w:divBdr>
        <w:top w:val="none" w:sz="0" w:space="0" w:color="auto"/>
        <w:left w:val="none" w:sz="0" w:space="0" w:color="auto"/>
        <w:bottom w:val="none" w:sz="0" w:space="0" w:color="auto"/>
        <w:right w:val="none" w:sz="0" w:space="0" w:color="auto"/>
      </w:divBdr>
    </w:div>
    <w:div w:id="1124081293">
      <w:bodyDiv w:val="1"/>
      <w:marLeft w:val="0"/>
      <w:marRight w:val="0"/>
      <w:marTop w:val="0"/>
      <w:marBottom w:val="0"/>
      <w:divBdr>
        <w:top w:val="none" w:sz="0" w:space="0" w:color="auto"/>
        <w:left w:val="none" w:sz="0" w:space="0" w:color="auto"/>
        <w:bottom w:val="none" w:sz="0" w:space="0" w:color="auto"/>
        <w:right w:val="none" w:sz="0" w:space="0" w:color="auto"/>
      </w:divBdr>
    </w:div>
    <w:div w:id="1126703516">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62483732">
          <w:marLeft w:val="720"/>
          <w:marRight w:val="0"/>
          <w:marTop w:val="0"/>
          <w:marBottom w:val="0"/>
          <w:divBdr>
            <w:top w:val="none" w:sz="0" w:space="0" w:color="auto"/>
            <w:left w:val="none" w:sz="0" w:space="0" w:color="auto"/>
            <w:bottom w:val="none" w:sz="0" w:space="0" w:color="auto"/>
            <w:right w:val="none" w:sz="0" w:space="0" w:color="auto"/>
          </w:divBdr>
        </w:div>
        <w:div w:id="72237915">
          <w:marLeft w:val="720"/>
          <w:marRight w:val="0"/>
          <w:marTop w:val="24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sChild>
    </w:div>
    <w:div w:id="1148978457">
      <w:bodyDiv w:val="1"/>
      <w:marLeft w:val="0"/>
      <w:marRight w:val="0"/>
      <w:marTop w:val="0"/>
      <w:marBottom w:val="0"/>
      <w:divBdr>
        <w:top w:val="none" w:sz="0" w:space="0" w:color="auto"/>
        <w:left w:val="none" w:sz="0" w:space="0" w:color="auto"/>
        <w:bottom w:val="none" w:sz="0" w:space="0" w:color="auto"/>
        <w:right w:val="none" w:sz="0" w:space="0" w:color="auto"/>
      </w:divBdr>
      <w:divsChild>
        <w:div w:id="207618119">
          <w:marLeft w:val="360"/>
          <w:marRight w:val="0"/>
          <w:marTop w:val="200"/>
          <w:marBottom w:val="0"/>
          <w:divBdr>
            <w:top w:val="none" w:sz="0" w:space="0" w:color="auto"/>
            <w:left w:val="none" w:sz="0" w:space="0" w:color="auto"/>
            <w:bottom w:val="none" w:sz="0" w:space="0" w:color="auto"/>
            <w:right w:val="none" w:sz="0" w:space="0" w:color="auto"/>
          </w:divBdr>
        </w:div>
        <w:div w:id="1002196729">
          <w:marLeft w:val="360"/>
          <w:marRight w:val="0"/>
          <w:marTop w:val="200"/>
          <w:marBottom w:val="0"/>
          <w:divBdr>
            <w:top w:val="none" w:sz="0" w:space="0" w:color="auto"/>
            <w:left w:val="none" w:sz="0" w:space="0" w:color="auto"/>
            <w:bottom w:val="none" w:sz="0" w:space="0" w:color="auto"/>
            <w:right w:val="none" w:sz="0" w:space="0" w:color="auto"/>
          </w:divBdr>
        </w:div>
        <w:div w:id="1369330846">
          <w:marLeft w:val="360"/>
          <w:marRight w:val="0"/>
          <w:marTop w:val="200"/>
          <w:marBottom w:val="0"/>
          <w:divBdr>
            <w:top w:val="none" w:sz="0" w:space="0" w:color="auto"/>
            <w:left w:val="none" w:sz="0" w:space="0" w:color="auto"/>
            <w:bottom w:val="none" w:sz="0" w:space="0" w:color="auto"/>
            <w:right w:val="none" w:sz="0" w:space="0" w:color="auto"/>
          </w:divBdr>
        </w:div>
        <w:div w:id="1392727601">
          <w:marLeft w:val="360"/>
          <w:marRight w:val="0"/>
          <w:marTop w:val="200"/>
          <w:marBottom w:val="0"/>
          <w:divBdr>
            <w:top w:val="none" w:sz="0" w:space="0" w:color="auto"/>
            <w:left w:val="none" w:sz="0" w:space="0" w:color="auto"/>
            <w:bottom w:val="none" w:sz="0" w:space="0" w:color="auto"/>
            <w:right w:val="none" w:sz="0" w:space="0" w:color="auto"/>
          </w:divBdr>
        </w:div>
        <w:div w:id="1587571236">
          <w:marLeft w:val="360"/>
          <w:marRight w:val="0"/>
          <w:marTop w:val="200"/>
          <w:marBottom w:val="0"/>
          <w:divBdr>
            <w:top w:val="none" w:sz="0" w:space="0" w:color="auto"/>
            <w:left w:val="none" w:sz="0" w:space="0" w:color="auto"/>
            <w:bottom w:val="none" w:sz="0" w:space="0" w:color="auto"/>
            <w:right w:val="none" w:sz="0" w:space="0" w:color="auto"/>
          </w:divBdr>
        </w:div>
        <w:div w:id="2001692427">
          <w:marLeft w:val="360"/>
          <w:marRight w:val="0"/>
          <w:marTop w:val="200"/>
          <w:marBottom w:val="0"/>
          <w:divBdr>
            <w:top w:val="none" w:sz="0" w:space="0" w:color="auto"/>
            <w:left w:val="none" w:sz="0" w:space="0" w:color="auto"/>
            <w:bottom w:val="none" w:sz="0" w:space="0" w:color="auto"/>
            <w:right w:val="none" w:sz="0" w:space="0" w:color="auto"/>
          </w:divBdr>
        </w:div>
      </w:divsChild>
    </w:div>
    <w:div w:id="1155297662">
      <w:bodyDiv w:val="1"/>
      <w:marLeft w:val="0"/>
      <w:marRight w:val="0"/>
      <w:marTop w:val="0"/>
      <w:marBottom w:val="0"/>
      <w:divBdr>
        <w:top w:val="none" w:sz="0" w:space="0" w:color="auto"/>
        <w:left w:val="none" w:sz="0" w:space="0" w:color="auto"/>
        <w:bottom w:val="none" w:sz="0" w:space="0" w:color="auto"/>
        <w:right w:val="none" w:sz="0" w:space="0" w:color="auto"/>
      </w:divBdr>
    </w:div>
    <w:div w:id="1177384909">
      <w:bodyDiv w:val="1"/>
      <w:marLeft w:val="0"/>
      <w:marRight w:val="0"/>
      <w:marTop w:val="0"/>
      <w:marBottom w:val="0"/>
      <w:divBdr>
        <w:top w:val="none" w:sz="0" w:space="0" w:color="auto"/>
        <w:left w:val="none" w:sz="0" w:space="0" w:color="auto"/>
        <w:bottom w:val="none" w:sz="0" w:space="0" w:color="auto"/>
        <w:right w:val="none" w:sz="0" w:space="0" w:color="auto"/>
      </w:divBdr>
      <w:divsChild>
        <w:div w:id="475950097">
          <w:marLeft w:val="547"/>
          <w:marRight w:val="0"/>
          <w:marTop w:val="0"/>
          <w:marBottom w:val="120"/>
          <w:divBdr>
            <w:top w:val="none" w:sz="0" w:space="0" w:color="auto"/>
            <w:left w:val="none" w:sz="0" w:space="0" w:color="auto"/>
            <w:bottom w:val="none" w:sz="0" w:space="0" w:color="auto"/>
            <w:right w:val="none" w:sz="0" w:space="0" w:color="auto"/>
          </w:divBdr>
        </w:div>
        <w:div w:id="707803335">
          <w:marLeft w:val="547"/>
          <w:marRight w:val="0"/>
          <w:marTop w:val="0"/>
          <w:marBottom w:val="120"/>
          <w:divBdr>
            <w:top w:val="none" w:sz="0" w:space="0" w:color="auto"/>
            <w:left w:val="none" w:sz="0" w:space="0" w:color="auto"/>
            <w:bottom w:val="none" w:sz="0" w:space="0" w:color="auto"/>
            <w:right w:val="none" w:sz="0" w:space="0" w:color="auto"/>
          </w:divBdr>
        </w:div>
        <w:div w:id="1508712633">
          <w:marLeft w:val="547"/>
          <w:marRight w:val="0"/>
          <w:marTop w:val="0"/>
          <w:marBottom w:val="120"/>
          <w:divBdr>
            <w:top w:val="none" w:sz="0" w:space="0" w:color="auto"/>
            <w:left w:val="none" w:sz="0" w:space="0" w:color="auto"/>
            <w:bottom w:val="none" w:sz="0" w:space="0" w:color="auto"/>
            <w:right w:val="none" w:sz="0" w:space="0" w:color="auto"/>
          </w:divBdr>
        </w:div>
        <w:div w:id="1984652315">
          <w:marLeft w:val="547"/>
          <w:marRight w:val="0"/>
          <w:marTop w:val="0"/>
          <w:marBottom w:val="120"/>
          <w:divBdr>
            <w:top w:val="none" w:sz="0" w:space="0" w:color="auto"/>
            <w:left w:val="none" w:sz="0" w:space="0" w:color="auto"/>
            <w:bottom w:val="none" w:sz="0" w:space="0" w:color="auto"/>
            <w:right w:val="none" w:sz="0" w:space="0" w:color="auto"/>
          </w:divBdr>
        </w:div>
        <w:div w:id="1990743661">
          <w:marLeft w:val="547"/>
          <w:marRight w:val="0"/>
          <w:marTop w:val="0"/>
          <w:marBottom w:val="120"/>
          <w:divBdr>
            <w:top w:val="none" w:sz="0" w:space="0" w:color="auto"/>
            <w:left w:val="none" w:sz="0" w:space="0" w:color="auto"/>
            <w:bottom w:val="none" w:sz="0" w:space="0" w:color="auto"/>
            <w:right w:val="none" w:sz="0" w:space="0" w:color="auto"/>
          </w:divBdr>
        </w:div>
      </w:divsChild>
    </w:div>
    <w:div w:id="1195996517">
      <w:bodyDiv w:val="1"/>
      <w:marLeft w:val="0"/>
      <w:marRight w:val="0"/>
      <w:marTop w:val="0"/>
      <w:marBottom w:val="0"/>
      <w:divBdr>
        <w:top w:val="none" w:sz="0" w:space="0" w:color="auto"/>
        <w:left w:val="none" w:sz="0" w:space="0" w:color="auto"/>
        <w:bottom w:val="none" w:sz="0" w:space="0" w:color="auto"/>
        <w:right w:val="none" w:sz="0" w:space="0" w:color="auto"/>
      </w:divBdr>
    </w:div>
    <w:div w:id="1230926149">
      <w:bodyDiv w:val="1"/>
      <w:marLeft w:val="0"/>
      <w:marRight w:val="0"/>
      <w:marTop w:val="0"/>
      <w:marBottom w:val="0"/>
      <w:divBdr>
        <w:top w:val="none" w:sz="0" w:space="0" w:color="auto"/>
        <w:left w:val="none" w:sz="0" w:space="0" w:color="auto"/>
        <w:bottom w:val="none" w:sz="0" w:space="0" w:color="auto"/>
        <w:right w:val="none" w:sz="0" w:space="0" w:color="auto"/>
      </w:divBdr>
    </w:div>
    <w:div w:id="1258096499">
      <w:bodyDiv w:val="1"/>
      <w:marLeft w:val="0"/>
      <w:marRight w:val="0"/>
      <w:marTop w:val="0"/>
      <w:marBottom w:val="0"/>
      <w:divBdr>
        <w:top w:val="none" w:sz="0" w:space="0" w:color="auto"/>
        <w:left w:val="none" w:sz="0" w:space="0" w:color="auto"/>
        <w:bottom w:val="none" w:sz="0" w:space="0" w:color="auto"/>
        <w:right w:val="none" w:sz="0" w:space="0" w:color="auto"/>
      </w:divBdr>
    </w:div>
    <w:div w:id="1379861425">
      <w:bodyDiv w:val="1"/>
      <w:marLeft w:val="0"/>
      <w:marRight w:val="0"/>
      <w:marTop w:val="0"/>
      <w:marBottom w:val="0"/>
      <w:divBdr>
        <w:top w:val="none" w:sz="0" w:space="0" w:color="auto"/>
        <w:left w:val="none" w:sz="0" w:space="0" w:color="auto"/>
        <w:bottom w:val="none" w:sz="0" w:space="0" w:color="auto"/>
        <w:right w:val="none" w:sz="0" w:space="0" w:color="auto"/>
      </w:divBdr>
      <w:divsChild>
        <w:div w:id="1792746734">
          <w:marLeft w:val="720"/>
          <w:marRight w:val="0"/>
          <w:marTop w:val="0"/>
          <w:marBottom w:val="0"/>
          <w:divBdr>
            <w:top w:val="none" w:sz="0" w:space="0" w:color="auto"/>
            <w:left w:val="none" w:sz="0" w:space="0" w:color="auto"/>
            <w:bottom w:val="none" w:sz="0" w:space="0" w:color="auto"/>
            <w:right w:val="none" w:sz="0" w:space="0" w:color="auto"/>
          </w:divBdr>
        </w:div>
        <w:div w:id="1946303844">
          <w:marLeft w:val="720"/>
          <w:marRight w:val="0"/>
          <w:marTop w:val="0"/>
          <w:marBottom w:val="0"/>
          <w:divBdr>
            <w:top w:val="none" w:sz="0" w:space="0" w:color="auto"/>
            <w:left w:val="none" w:sz="0" w:space="0" w:color="auto"/>
            <w:bottom w:val="none" w:sz="0" w:space="0" w:color="auto"/>
            <w:right w:val="none" w:sz="0" w:space="0" w:color="auto"/>
          </w:divBdr>
        </w:div>
        <w:div w:id="2055499692">
          <w:marLeft w:val="720"/>
          <w:marRight w:val="0"/>
          <w:marTop w:val="0"/>
          <w:marBottom w:val="0"/>
          <w:divBdr>
            <w:top w:val="none" w:sz="0" w:space="0" w:color="auto"/>
            <w:left w:val="none" w:sz="0" w:space="0" w:color="auto"/>
            <w:bottom w:val="none" w:sz="0" w:space="0" w:color="auto"/>
            <w:right w:val="none" w:sz="0" w:space="0" w:color="auto"/>
          </w:divBdr>
        </w:div>
      </w:divsChild>
    </w:div>
    <w:div w:id="1386486119">
      <w:bodyDiv w:val="1"/>
      <w:marLeft w:val="0"/>
      <w:marRight w:val="0"/>
      <w:marTop w:val="0"/>
      <w:marBottom w:val="0"/>
      <w:divBdr>
        <w:top w:val="none" w:sz="0" w:space="0" w:color="auto"/>
        <w:left w:val="none" w:sz="0" w:space="0" w:color="auto"/>
        <w:bottom w:val="none" w:sz="0" w:space="0" w:color="auto"/>
        <w:right w:val="none" w:sz="0" w:space="0" w:color="auto"/>
      </w:divBdr>
      <w:divsChild>
        <w:div w:id="1294286788">
          <w:marLeft w:val="547"/>
          <w:marRight w:val="0"/>
          <w:marTop w:val="0"/>
          <w:marBottom w:val="0"/>
          <w:divBdr>
            <w:top w:val="none" w:sz="0" w:space="0" w:color="auto"/>
            <w:left w:val="none" w:sz="0" w:space="0" w:color="auto"/>
            <w:bottom w:val="none" w:sz="0" w:space="0" w:color="auto"/>
            <w:right w:val="none" w:sz="0" w:space="0" w:color="auto"/>
          </w:divBdr>
        </w:div>
      </w:divsChild>
    </w:div>
    <w:div w:id="1439178896">
      <w:bodyDiv w:val="1"/>
      <w:marLeft w:val="0"/>
      <w:marRight w:val="0"/>
      <w:marTop w:val="0"/>
      <w:marBottom w:val="0"/>
      <w:divBdr>
        <w:top w:val="none" w:sz="0" w:space="0" w:color="auto"/>
        <w:left w:val="none" w:sz="0" w:space="0" w:color="auto"/>
        <w:bottom w:val="none" w:sz="0" w:space="0" w:color="auto"/>
        <w:right w:val="none" w:sz="0" w:space="0" w:color="auto"/>
      </w:divBdr>
    </w:div>
    <w:div w:id="1455370259">
      <w:bodyDiv w:val="1"/>
      <w:marLeft w:val="0"/>
      <w:marRight w:val="0"/>
      <w:marTop w:val="0"/>
      <w:marBottom w:val="0"/>
      <w:divBdr>
        <w:top w:val="none" w:sz="0" w:space="0" w:color="auto"/>
        <w:left w:val="none" w:sz="0" w:space="0" w:color="auto"/>
        <w:bottom w:val="none" w:sz="0" w:space="0" w:color="auto"/>
        <w:right w:val="none" w:sz="0" w:space="0" w:color="auto"/>
      </w:divBdr>
      <w:divsChild>
        <w:div w:id="1856646530">
          <w:marLeft w:val="547"/>
          <w:marRight w:val="0"/>
          <w:marTop w:val="0"/>
          <w:marBottom w:val="0"/>
          <w:divBdr>
            <w:top w:val="none" w:sz="0" w:space="0" w:color="auto"/>
            <w:left w:val="none" w:sz="0" w:space="0" w:color="auto"/>
            <w:bottom w:val="none" w:sz="0" w:space="0" w:color="auto"/>
            <w:right w:val="none" w:sz="0" w:space="0" w:color="auto"/>
          </w:divBdr>
        </w:div>
      </w:divsChild>
    </w:div>
    <w:div w:id="1466268142">
      <w:bodyDiv w:val="1"/>
      <w:marLeft w:val="0"/>
      <w:marRight w:val="0"/>
      <w:marTop w:val="0"/>
      <w:marBottom w:val="0"/>
      <w:divBdr>
        <w:top w:val="none" w:sz="0" w:space="0" w:color="auto"/>
        <w:left w:val="none" w:sz="0" w:space="0" w:color="auto"/>
        <w:bottom w:val="none" w:sz="0" w:space="0" w:color="auto"/>
        <w:right w:val="none" w:sz="0" w:space="0" w:color="auto"/>
      </w:divBdr>
    </w:div>
    <w:div w:id="1512186023">
      <w:bodyDiv w:val="1"/>
      <w:marLeft w:val="0"/>
      <w:marRight w:val="0"/>
      <w:marTop w:val="0"/>
      <w:marBottom w:val="0"/>
      <w:divBdr>
        <w:top w:val="none" w:sz="0" w:space="0" w:color="auto"/>
        <w:left w:val="none" w:sz="0" w:space="0" w:color="auto"/>
        <w:bottom w:val="none" w:sz="0" w:space="0" w:color="auto"/>
        <w:right w:val="none" w:sz="0" w:space="0" w:color="auto"/>
      </w:divBdr>
      <w:divsChild>
        <w:div w:id="18120315">
          <w:marLeft w:val="547"/>
          <w:marRight w:val="0"/>
          <w:marTop w:val="0"/>
          <w:marBottom w:val="0"/>
          <w:divBdr>
            <w:top w:val="none" w:sz="0" w:space="0" w:color="auto"/>
            <w:left w:val="none" w:sz="0" w:space="0" w:color="auto"/>
            <w:bottom w:val="none" w:sz="0" w:space="0" w:color="auto"/>
            <w:right w:val="none" w:sz="0" w:space="0" w:color="auto"/>
          </w:divBdr>
        </w:div>
      </w:divsChild>
    </w:div>
    <w:div w:id="1529248699">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596746100">
      <w:bodyDiv w:val="1"/>
      <w:marLeft w:val="0"/>
      <w:marRight w:val="0"/>
      <w:marTop w:val="0"/>
      <w:marBottom w:val="0"/>
      <w:divBdr>
        <w:top w:val="none" w:sz="0" w:space="0" w:color="auto"/>
        <w:left w:val="none" w:sz="0" w:space="0" w:color="auto"/>
        <w:bottom w:val="none" w:sz="0" w:space="0" w:color="auto"/>
        <w:right w:val="none" w:sz="0" w:space="0" w:color="auto"/>
      </w:divBdr>
      <w:divsChild>
        <w:div w:id="123083407">
          <w:marLeft w:val="0"/>
          <w:marRight w:val="0"/>
          <w:marTop w:val="0"/>
          <w:marBottom w:val="0"/>
          <w:divBdr>
            <w:top w:val="none" w:sz="0" w:space="0" w:color="auto"/>
            <w:left w:val="none" w:sz="0" w:space="0" w:color="auto"/>
            <w:bottom w:val="none" w:sz="0" w:space="0" w:color="auto"/>
            <w:right w:val="none" w:sz="0" w:space="0" w:color="auto"/>
          </w:divBdr>
          <w:divsChild>
            <w:div w:id="293407661">
              <w:marLeft w:val="0"/>
              <w:marRight w:val="0"/>
              <w:marTop w:val="0"/>
              <w:marBottom w:val="0"/>
              <w:divBdr>
                <w:top w:val="none" w:sz="0" w:space="0" w:color="auto"/>
                <w:left w:val="none" w:sz="0" w:space="0" w:color="auto"/>
                <w:bottom w:val="none" w:sz="0" w:space="0" w:color="auto"/>
                <w:right w:val="none" w:sz="0" w:space="0" w:color="auto"/>
              </w:divBdr>
              <w:divsChild>
                <w:div w:id="1037657699">
                  <w:marLeft w:val="0"/>
                  <w:marRight w:val="0"/>
                  <w:marTop w:val="0"/>
                  <w:marBottom w:val="0"/>
                  <w:divBdr>
                    <w:top w:val="none" w:sz="0" w:space="0" w:color="auto"/>
                    <w:left w:val="none" w:sz="0" w:space="0" w:color="auto"/>
                    <w:bottom w:val="none" w:sz="0" w:space="0" w:color="auto"/>
                    <w:right w:val="none" w:sz="0" w:space="0" w:color="auto"/>
                  </w:divBdr>
                  <w:divsChild>
                    <w:div w:id="10149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80712">
      <w:bodyDiv w:val="1"/>
      <w:marLeft w:val="0"/>
      <w:marRight w:val="0"/>
      <w:marTop w:val="0"/>
      <w:marBottom w:val="0"/>
      <w:divBdr>
        <w:top w:val="none" w:sz="0" w:space="0" w:color="auto"/>
        <w:left w:val="none" w:sz="0" w:space="0" w:color="auto"/>
        <w:bottom w:val="none" w:sz="0" w:space="0" w:color="auto"/>
        <w:right w:val="none" w:sz="0" w:space="0" w:color="auto"/>
      </w:divBdr>
    </w:div>
    <w:div w:id="1676573592">
      <w:bodyDiv w:val="1"/>
      <w:marLeft w:val="0"/>
      <w:marRight w:val="0"/>
      <w:marTop w:val="0"/>
      <w:marBottom w:val="0"/>
      <w:divBdr>
        <w:top w:val="none" w:sz="0" w:space="0" w:color="auto"/>
        <w:left w:val="none" w:sz="0" w:space="0" w:color="auto"/>
        <w:bottom w:val="none" w:sz="0" w:space="0" w:color="auto"/>
        <w:right w:val="none" w:sz="0" w:space="0" w:color="auto"/>
      </w:divBdr>
    </w:div>
    <w:div w:id="1694988825">
      <w:bodyDiv w:val="1"/>
      <w:marLeft w:val="0"/>
      <w:marRight w:val="0"/>
      <w:marTop w:val="0"/>
      <w:marBottom w:val="0"/>
      <w:divBdr>
        <w:top w:val="none" w:sz="0" w:space="0" w:color="auto"/>
        <w:left w:val="none" w:sz="0" w:space="0" w:color="auto"/>
        <w:bottom w:val="none" w:sz="0" w:space="0" w:color="auto"/>
        <w:right w:val="none" w:sz="0" w:space="0" w:color="auto"/>
      </w:divBdr>
    </w:div>
    <w:div w:id="1700466303">
      <w:bodyDiv w:val="1"/>
      <w:marLeft w:val="0"/>
      <w:marRight w:val="0"/>
      <w:marTop w:val="0"/>
      <w:marBottom w:val="0"/>
      <w:divBdr>
        <w:top w:val="none" w:sz="0" w:space="0" w:color="auto"/>
        <w:left w:val="none" w:sz="0" w:space="0" w:color="auto"/>
        <w:bottom w:val="none" w:sz="0" w:space="0" w:color="auto"/>
        <w:right w:val="none" w:sz="0" w:space="0" w:color="auto"/>
      </w:divBdr>
    </w:div>
    <w:div w:id="1701666020">
      <w:bodyDiv w:val="1"/>
      <w:marLeft w:val="0"/>
      <w:marRight w:val="0"/>
      <w:marTop w:val="0"/>
      <w:marBottom w:val="0"/>
      <w:divBdr>
        <w:top w:val="none" w:sz="0" w:space="0" w:color="auto"/>
        <w:left w:val="none" w:sz="0" w:space="0" w:color="auto"/>
        <w:bottom w:val="none" w:sz="0" w:space="0" w:color="auto"/>
        <w:right w:val="none" w:sz="0" w:space="0" w:color="auto"/>
      </w:divBdr>
    </w:div>
    <w:div w:id="1727218628">
      <w:bodyDiv w:val="1"/>
      <w:marLeft w:val="0"/>
      <w:marRight w:val="0"/>
      <w:marTop w:val="0"/>
      <w:marBottom w:val="0"/>
      <w:divBdr>
        <w:top w:val="none" w:sz="0" w:space="0" w:color="auto"/>
        <w:left w:val="none" w:sz="0" w:space="0" w:color="auto"/>
        <w:bottom w:val="none" w:sz="0" w:space="0" w:color="auto"/>
        <w:right w:val="none" w:sz="0" w:space="0" w:color="auto"/>
      </w:divBdr>
    </w:div>
    <w:div w:id="1749687617">
      <w:bodyDiv w:val="1"/>
      <w:marLeft w:val="0"/>
      <w:marRight w:val="0"/>
      <w:marTop w:val="0"/>
      <w:marBottom w:val="0"/>
      <w:divBdr>
        <w:top w:val="none" w:sz="0" w:space="0" w:color="auto"/>
        <w:left w:val="none" w:sz="0" w:space="0" w:color="auto"/>
        <w:bottom w:val="none" w:sz="0" w:space="0" w:color="auto"/>
        <w:right w:val="none" w:sz="0" w:space="0" w:color="auto"/>
      </w:divBdr>
    </w:div>
    <w:div w:id="1783718935">
      <w:bodyDiv w:val="1"/>
      <w:marLeft w:val="0"/>
      <w:marRight w:val="0"/>
      <w:marTop w:val="0"/>
      <w:marBottom w:val="0"/>
      <w:divBdr>
        <w:top w:val="none" w:sz="0" w:space="0" w:color="auto"/>
        <w:left w:val="none" w:sz="0" w:space="0" w:color="auto"/>
        <w:bottom w:val="none" w:sz="0" w:space="0" w:color="auto"/>
        <w:right w:val="none" w:sz="0" w:space="0" w:color="auto"/>
      </w:divBdr>
      <w:divsChild>
        <w:div w:id="482091028">
          <w:marLeft w:val="547"/>
          <w:marRight w:val="0"/>
          <w:marTop w:val="0"/>
          <w:marBottom w:val="120"/>
          <w:divBdr>
            <w:top w:val="none" w:sz="0" w:space="0" w:color="auto"/>
            <w:left w:val="none" w:sz="0" w:space="0" w:color="auto"/>
            <w:bottom w:val="none" w:sz="0" w:space="0" w:color="auto"/>
            <w:right w:val="none" w:sz="0" w:space="0" w:color="auto"/>
          </w:divBdr>
        </w:div>
        <w:div w:id="794179797">
          <w:marLeft w:val="547"/>
          <w:marRight w:val="0"/>
          <w:marTop w:val="0"/>
          <w:marBottom w:val="120"/>
          <w:divBdr>
            <w:top w:val="none" w:sz="0" w:space="0" w:color="auto"/>
            <w:left w:val="none" w:sz="0" w:space="0" w:color="auto"/>
            <w:bottom w:val="none" w:sz="0" w:space="0" w:color="auto"/>
            <w:right w:val="none" w:sz="0" w:space="0" w:color="auto"/>
          </w:divBdr>
        </w:div>
        <w:div w:id="1046292783">
          <w:marLeft w:val="547"/>
          <w:marRight w:val="0"/>
          <w:marTop w:val="0"/>
          <w:marBottom w:val="120"/>
          <w:divBdr>
            <w:top w:val="none" w:sz="0" w:space="0" w:color="auto"/>
            <w:left w:val="none" w:sz="0" w:space="0" w:color="auto"/>
            <w:bottom w:val="none" w:sz="0" w:space="0" w:color="auto"/>
            <w:right w:val="none" w:sz="0" w:space="0" w:color="auto"/>
          </w:divBdr>
        </w:div>
        <w:div w:id="1260521720">
          <w:marLeft w:val="547"/>
          <w:marRight w:val="0"/>
          <w:marTop w:val="0"/>
          <w:marBottom w:val="120"/>
          <w:divBdr>
            <w:top w:val="none" w:sz="0" w:space="0" w:color="auto"/>
            <w:left w:val="none" w:sz="0" w:space="0" w:color="auto"/>
            <w:bottom w:val="none" w:sz="0" w:space="0" w:color="auto"/>
            <w:right w:val="none" w:sz="0" w:space="0" w:color="auto"/>
          </w:divBdr>
        </w:div>
        <w:div w:id="1265580132">
          <w:marLeft w:val="547"/>
          <w:marRight w:val="0"/>
          <w:marTop w:val="0"/>
          <w:marBottom w:val="120"/>
          <w:divBdr>
            <w:top w:val="none" w:sz="0" w:space="0" w:color="auto"/>
            <w:left w:val="none" w:sz="0" w:space="0" w:color="auto"/>
            <w:bottom w:val="none" w:sz="0" w:space="0" w:color="auto"/>
            <w:right w:val="none" w:sz="0" w:space="0" w:color="auto"/>
          </w:divBdr>
        </w:div>
        <w:div w:id="1729840802">
          <w:marLeft w:val="547"/>
          <w:marRight w:val="0"/>
          <w:marTop w:val="0"/>
          <w:marBottom w:val="120"/>
          <w:divBdr>
            <w:top w:val="none" w:sz="0" w:space="0" w:color="auto"/>
            <w:left w:val="none" w:sz="0" w:space="0" w:color="auto"/>
            <w:bottom w:val="none" w:sz="0" w:space="0" w:color="auto"/>
            <w:right w:val="none" w:sz="0" w:space="0" w:color="auto"/>
          </w:divBdr>
        </w:div>
      </w:divsChild>
    </w:div>
    <w:div w:id="1819418652">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950121685">
      <w:bodyDiv w:val="1"/>
      <w:marLeft w:val="0"/>
      <w:marRight w:val="0"/>
      <w:marTop w:val="0"/>
      <w:marBottom w:val="0"/>
      <w:divBdr>
        <w:top w:val="none" w:sz="0" w:space="0" w:color="auto"/>
        <w:left w:val="none" w:sz="0" w:space="0" w:color="auto"/>
        <w:bottom w:val="none" w:sz="0" w:space="0" w:color="auto"/>
        <w:right w:val="none" w:sz="0" w:space="0" w:color="auto"/>
      </w:divBdr>
      <w:divsChild>
        <w:div w:id="189689389">
          <w:marLeft w:val="547"/>
          <w:marRight w:val="0"/>
          <w:marTop w:val="0"/>
          <w:marBottom w:val="120"/>
          <w:divBdr>
            <w:top w:val="none" w:sz="0" w:space="0" w:color="auto"/>
            <w:left w:val="none" w:sz="0" w:space="0" w:color="auto"/>
            <w:bottom w:val="none" w:sz="0" w:space="0" w:color="auto"/>
            <w:right w:val="none" w:sz="0" w:space="0" w:color="auto"/>
          </w:divBdr>
        </w:div>
        <w:div w:id="267128312">
          <w:marLeft w:val="547"/>
          <w:marRight w:val="0"/>
          <w:marTop w:val="0"/>
          <w:marBottom w:val="120"/>
          <w:divBdr>
            <w:top w:val="none" w:sz="0" w:space="0" w:color="auto"/>
            <w:left w:val="none" w:sz="0" w:space="0" w:color="auto"/>
            <w:bottom w:val="none" w:sz="0" w:space="0" w:color="auto"/>
            <w:right w:val="none" w:sz="0" w:space="0" w:color="auto"/>
          </w:divBdr>
        </w:div>
        <w:div w:id="1044602795">
          <w:marLeft w:val="547"/>
          <w:marRight w:val="0"/>
          <w:marTop w:val="0"/>
          <w:marBottom w:val="120"/>
          <w:divBdr>
            <w:top w:val="none" w:sz="0" w:space="0" w:color="auto"/>
            <w:left w:val="none" w:sz="0" w:space="0" w:color="auto"/>
            <w:bottom w:val="none" w:sz="0" w:space="0" w:color="auto"/>
            <w:right w:val="none" w:sz="0" w:space="0" w:color="auto"/>
          </w:divBdr>
        </w:div>
        <w:div w:id="1124352310">
          <w:marLeft w:val="547"/>
          <w:marRight w:val="0"/>
          <w:marTop w:val="0"/>
          <w:marBottom w:val="120"/>
          <w:divBdr>
            <w:top w:val="none" w:sz="0" w:space="0" w:color="auto"/>
            <w:left w:val="none" w:sz="0" w:space="0" w:color="auto"/>
            <w:bottom w:val="none" w:sz="0" w:space="0" w:color="auto"/>
            <w:right w:val="none" w:sz="0" w:space="0" w:color="auto"/>
          </w:divBdr>
        </w:div>
        <w:div w:id="1344816100">
          <w:marLeft w:val="547"/>
          <w:marRight w:val="0"/>
          <w:marTop w:val="0"/>
          <w:marBottom w:val="120"/>
          <w:divBdr>
            <w:top w:val="none" w:sz="0" w:space="0" w:color="auto"/>
            <w:left w:val="none" w:sz="0" w:space="0" w:color="auto"/>
            <w:bottom w:val="none" w:sz="0" w:space="0" w:color="auto"/>
            <w:right w:val="none" w:sz="0" w:space="0" w:color="auto"/>
          </w:divBdr>
        </w:div>
        <w:div w:id="1893734541">
          <w:marLeft w:val="547"/>
          <w:marRight w:val="0"/>
          <w:marTop w:val="0"/>
          <w:marBottom w:val="120"/>
          <w:divBdr>
            <w:top w:val="none" w:sz="0" w:space="0" w:color="auto"/>
            <w:left w:val="none" w:sz="0" w:space="0" w:color="auto"/>
            <w:bottom w:val="none" w:sz="0" w:space="0" w:color="auto"/>
            <w:right w:val="none" w:sz="0" w:space="0" w:color="auto"/>
          </w:divBdr>
        </w:div>
      </w:divsChild>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 w:id="2046171392">
      <w:bodyDiv w:val="1"/>
      <w:marLeft w:val="0"/>
      <w:marRight w:val="0"/>
      <w:marTop w:val="0"/>
      <w:marBottom w:val="0"/>
      <w:divBdr>
        <w:top w:val="none" w:sz="0" w:space="0" w:color="auto"/>
        <w:left w:val="none" w:sz="0" w:space="0" w:color="auto"/>
        <w:bottom w:val="none" w:sz="0" w:space="0" w:color="auto"/>
        <w:right w:val="none" w:sz="0" w:space="0" w:color="auto"/>
      </w:divBdr>
    </w:div>
    <w:div w:id="2053843792">
      <w:bodyDiv w:val="1"/>
      <w:marLeft w:val="0"/>
      <w:marRight w:val="0"/>
      <w:marTop w:val="0"/>
      <w:marBottom w:val="0"/>
      <w:divBdr>
        <w:top w:val="none" w:sz="0" w:space="0" w:color="auto"/>
        <w:left w:val="none" w:sz="0" w:space="0" w:color="auto"/>
        <w:bottom w:val="none" w:sz="0" w:space="0" w:color="auto"/>
        <w:right w:val="none" w:sz="0" w:space="0" w:color="auto"/>
      </w:divBdr>
      <w:divsChild>
        <w:div w:id="33847923">
          <w:marLeft w:val="360"/>
          <w:marRight w:val="0"/>
          <w:marTop w:val="240"/>
          <w:marBottom w:val="0"/>
          <w:divBdr>
            <w:top w:val="none" w:sz="0" w:space="0" w:color="auto"/>
            <w:left w:val="none" w:sz="0" w:space="0" w:color="auto"/>
            <w:bottom w:val="none" w:sz="0" w:space="0" w:color="auto"/>
            <w:right w:val="none" w:sz="0" w:space="0" w:color="auto"/>
          </w:divBdr>
        </w:div>
        <w:div w:id="133720305">
          <w:marLeft w:val="360"/>
          <w:marRight w:val="0"/>
          <w:marTop w:val="240"/>
          <w:marBottom w:val="0"/>
          <w:divBdr>
            <w:top w:val="none" w:sz="0" w:space="0" w:color="auto"/>
            <w:left w:val="none" w:sz="0" w:space="0" w:color="auto"/>
            <w:bottom w:val="none" w:sz="0" w:space="0" w:color="auto"/>
            <w:right w:val="none" w:sz="0" w:space="0" w:color="auto"/>
          </w:divBdr>
        </w:div>
        <w:div w:id="1638954442">
          <w:marLeft w:val="360"/>
          <w:marRight w:val="0"/>
          <w:marTop w:val="240"/>
          <w:marBottom w:val="0"/>
          <w:divBdr>
            <w:top w:val="none" w:sz="0" w:space="0" w:color="auto"/>
            <w:left w:val="none" w:sz="0" w:space="0" w:color="auto"/>
            <w:bottom w:val="none" w:sz="0" w:space="0" w:color="auto"/>
            <w:right w:val="none" w:sz="0" w:space="0" w:color="auto"/>
          </w:divBdr>
        </w:div>
      </w:divsChild>
    </w:div>
    <w:div w:id="209257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uides.masslibsystem.org/ClimatePrepWeek/BlueMarbleLibrarian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ebjunction.org/events/webjunction/building-community-in-a-changing-climat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tarnetlibraries.org/about/our-projects/building-resilient-commun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uides.masslibsystem.org/ClimatePrepWeek/getinvolved"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uides.masslibsystem.org/ClimatePrepWeek/ProgramId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CBB0C4FEEBC75439F58BD6E5D1486AE" ma:contentTypeVersion="18" ma:contentTypeDescription="Create a new document." ma:contentTypeScope="" ma:versionID="7b9bde40722f280961e2b42c92742c0c">
  <xsd:schema xmlns:xsd="http://www.w3.org/2001/XMLSchema" xmlns:xs="http://www.w3.org/2001/XMLSchema" xmlns:p="http://schemas.microsoft.com/office/2006/metadata/properties" xmlns:ns2="2449ccbc-842f-4e32-af9d-2104c69672fd" xmlns:ns3="6b67d80f-331f-4b51-b18e-81b8c101c29d" targetNamespace="http://schemas.microsoft.com/office/2006/metadata/properties" ma:root="true" ma:fieldsID="f5b068173b9679a5a616943a16d96dde" ns2:_="" ns3:_="">
    <xsd:import namespace="2449ccbc-842f-4e32-af9d-2104c69672fd"/>
    <xsd:import namespace="6b67d80f-331f-4b51-b18e-81b8c101c2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9ccbc-842f-4e32-af9d-2104c69672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e867eb-0ccf-46b3-a8be-678a344b56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7d80f-331f-4b51-b18e-81b8c101c2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9a0700-b1b4-47d7-b296-bdc97b93cd20}" ma:internalName="TaxCatchAll" ma:showField="CatchAllData" ma:web="6b67d80f-331f-4b51-b18e-81b8c101c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49ccbc-842f-4e32-af9d-2104c69672fd">
      <Terms xmlns="http://schemas.microsoft.com/office/infopath/2007/PartnerControls"/>
    </lcf76f155ced4ddcb4097134ff3c332f>
    <TaxCatchAll xmlns="6b67d80f-331f-4b51-b18e-81b8c101c29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98E94B-0268-4EE5-B61F-E78D29C40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9ccbc-842f-4e32-af9d-2104c69672fd"/>
    <ds:schemaRef ds:uri="6b67d80f-331f-4b51-b18e-81b8c101c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CCE66-E18A-4E9B-99A6-983884A55C60}">
  <ds:schemaRefs>
    <ds:schemaRef ds:uri="http://schemas.microsoft.com/sharepoint/v3/contenttype/forms"/>
  </ds:schemaRefs>
</ds:datastoreItem>
</file>

<file path=customXml/itemProps4.xml><?xml version="1.0" encoding="utf-8"?>
<ds:datastoreItem xmlns:ds="http://schemas.openxmlformats.org/officeDocument/2006/customXml" ds:itemID="{714D85F7-1F19-45D9-8047-42F058C151D9}">
  <ds:schemaRefs>
    <ds:schemaRef ds:uri="http://www.w3.org/XML/1998/namespace"/>
    <ds:schemaRef ds:uri="2449ccbc-842f-4e32-af9d-2104c69672fd"/>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6b67d80f-331f-4b51-b18e-81b8c101c29d"/>
    <ds:schemaRef ds:uri="http://purl.org/dc/terms/"/>
  </ds:schemaRefs>
</ds:datastoreItem>
</file>

<file path=customXml/itemProps5.xml><?xml version="1.0" encoding="utf-8"?>
<ds:datastoreItem xmlns:ds="http://schemas.openxmlformats.org/officeDocument/2006/customXml" ds:itemID="{98449708-9B89-4F69-BF46-E3301E9D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petersoj</dc:creator>
  <cp:keywords/>
  <cp:lastModifiedBy>Peterson,Jennifer</cp:lastModifiedBy>
  <cp:revision>31</cp:revision>
  <dcterms:created xsi:type="dcterms:W3CDTF">2024-11-07T17:13:00Z</dcterms:created>
  <dcterms:modified xsi:type="dcterms:W3CDTF">2024-11-18T17:11:00Z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0x0101009CBB0C4FEEBC75439F58BD6E5D1486AE</vt:lpwstr>
  </property>
  <property fmtid="{D5CDD505-2E9C-101B-9397-08002B2CF9AE}" pid="3" name="MediaServiceImageTags">
    <vt:lpwstr/>
  </property>
</Properties>
</file>