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D062" w14:textId="25435EC0" w:rsidR="00017DA8" w:rsidRPr="00A40051" w:rsidRDefault="00017DA8" w:rsidP="00A40051">
      <w:pPr>
        <w:pStyle w:val="paragraph"/>
        <w:textAlignment w:val="baseline"/>
        <w:rPr>
          <w:color w:val="3D4059"/>
          <w:sz w:val="22"/>
          <w:szCs w:val="22"/>
        </w:rPr>
      </w:pPr>
    </w:p>
    <w:p w14:paraId="51D894E9" w14:textId="15B0EC2B" w:rsidR="00076551" w:rsidRPr="0096048C" w:rsidRDefault="00076551" w:rsidP="00076551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3D4059"/>
          <w:sz w:val="22"/>
          <w:szCs w:val="22"/>
        </w:rPr>
      </w:pPr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 xml:space="preserve">How do I model interactivity through talking in my </w:t>
      </w:r>
      <w:proofErr w:type="spellStart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storytimes</w:t>
      </w:r>
      <w:proofErr w:type="spellEnd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?</w:t>
      </w:r>
      <w:r w:rsidR="00C16B80" w:rsidRPr="0096048C">
        <w:rPr>
          <w:rStyle w:val="eop"/>
          <w:rFonts w:ascii="Arial" w:hAnsi="Arial" w:cs="Arial"/>
          <w:color w:val="3D4059"/>
          <w:sz w:val="22"/>
          <w:szCs w:val="22"/>
        </w:rPr>
        <w:t xml:space="preserve"> </w:t>
      </w:r>
    </w:p>
    <w:p w14:paraId="034D26CC" w14:textId="7CD58C9A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1C95E10C" w14:textId="77777777" w:rsidR="00076551" w:rsidRPr="00516B58" w:rsidRDefault="00076551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41D61B87" w14:textId="386C9E84" w:rsidR="00017DA8" w:rsidRPr="0096048C" w:rsidRDefault="00017DA8" w:rsidP="00A40051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3D4059"/>
          <w:sz w:val="22"/>
          <w:szCs w:val="22"/>
        </w:rPr>
      </w:pPr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 xml:space="preserve">How do I model interactivity when sharing books in my </w:t>
      </w:r>
      <w:proofErr w:type="spellStart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storytimes</w:t>
      </w:r>
      <w:proofErr w:type="spellEnd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?</w:t>
      </w:r>
      <w:r w:rsidR="00C16B80" w:rsidRPr="0096048C">
        <w:rPr>
          <w:rStyle w:val="eop"/>
          <w:rFonts w:ascii="Arial" w:hAnsi="Arial" w:cs="Arial"/>
          <w:color w:val="3D4059"/>
          <w:sz w:val="22"/>
          <w:szCs w:val="22"/>
        </w:rPr>
        <w:t xml:space="preserve"> </w:t>
      </w:r>
    </w:p>
    <w:p w14:paraId="6C567B51" w14:textId="0696607E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4CC5CFB5" w14:textId="5200843C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5BBE2134" w14:textId="5CEE2884" w:rsidR="00017DA8" w:rsidRPr="0096048C" w:rsidRDefault="00017DA8" w:rsidP="00A40051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3D4059"/>
          <w:sz w:val="22"/>
          <w:szCs w:val="22"/>
        </w:rPr>
      </w:pPr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 xml:space="preserve">How have I been successful in having children be interactive and participating in </w:t>
      </w:r>
      <w:proofErr w:type="spellStart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storytimes</w:t>
      </w:r>
      <w:proofErr w:type="spellEnd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?</w:t>
      </w:r>
      <w:r w:rsidR="00C16B80" w:rsidRPr="0096048C">
        <w:rPr>
          <w:rStyle w:val="eop"/>
          <w:rFonts w:ascii="Arial" w:hAnsi="Arial" w:cs="Arial"/>
          <w:color w:val="3D4059"/>
          <w:sz w:val="22"/>
          <w:szCs w:val="22"/>
        </w:rPr>
        <w:t xml:space="preserve"> </w:t>
      </w:r>
    </w:p>
    <w:p w14:paraId="280CA88D" w14:textId="78DDD00E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08AAE8D7" w14:textId="736C8551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5FC323F1" w14:textId="4BE9636C" w:rsidR="00017DA8" w:rsidRPr="0096048C" w:rsidRDefault="00017DA8" w:rsidP="00A40051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3D4059"/>
          <w:sz w:val="22"/>
          <w:szCs w:val="22"/>
        </w:rPr>
      </w:pPr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 xml:space="preserve">How do I adjust levels of interactivity according to different ages/stages of the children in my </w:t>
      </w:r>
      <w:proofErr w:type="spellStart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storytimes</w:t>
      </w:r>
      <w:proofErr w:type="spellEnd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?</w:t>
      </w:r>
      <w:r w:rsidR="00C16B80" w:rsidRPr="0096048C">
        <w:rPr>
          <w:rStyle w:val="eop"/>
          <w:rFonts w:ascii="Arial" w:hAnsi="Arial" w:cs="Arial"/>
          <w:color w:val="3D4059"/>
          <w:sz w:val="22"/>
          <w:szCs w:val="22"/>
        </w:rPr>
        <w:t xml:space="preserve"> </w:t>
      </w:r>
    </w:p>
    <w:p w14:paraId="07F49EC0" w14:textId="03282E7B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4E7AF2A2" w14:textId="378BE9B2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5DBB043F" w14:textId="17EDC045" w:rsidR="00017DA8" w:rsidRPr="0096048C" w:rsidRDefault="00017DA8" w:rsidP="00A40051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3D4059"/>
          <w:sz w:val="22"/>
          <w:szCs w:val="22"/>
        </w:rPr>
      </w:pPr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 xml:space="preserve">What might I do to encourage interactivity between adults and their children in the </w:t>
      </w:r>
      <w:proofErr w:type="spellStart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storytime</w:t>
      </w:r>
      <w:proofErr w:type="spellEnd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?</w:t>
      </w:r>
      <w:r w:rsidR="00C16B80" w:rsidRPr="0096048C">
        <w:rPr>
          <w:rStyle w:val="eop"/>
          <w:rFonts w:ascii="Arial" w:hAnsi="Arial" w:cs="Arial"/>
          <w:color w:val="3D4059"/>
          <w:sz w:val="22"/>
          <w:szCs w:val="22"/>
        </w:rPr>
        <w:t xml:space="preserve"> </w:t>
      </w:r>
    </w:p>
    <w:p w14:paraId="6A9EC518" w14:textId="0D91104F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4B6EC79E" w14:textId="49C74425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73ECE677" w14:textId="7C8E1FF2" w:rsidR="00017DA8" w:rsidRPr="00516B58" w:rsidRDefault="00017DA8" w:rsidP="00A40051">
      <w:pPr>
        <w:pStyle w:val="paragraph"/>
        <w:textAlignment w:val="baseline"/>
        <w:rPr>
          <w:rFonts w:ascii="Arial" w:hAnsi="Arial" w:cs="Arial"/>
          <w:color w:val="3D4059"/>
          <w:sz w:val="22"/>
          <w:szCs w:val="22"/>
        </w:rPr>
      </w:pPr>
    </w:p>
    <w:p w14:paraId="62525CEA" w14:textId="276520AA" w:rsidR="00017DA8" w:rsidRPr="0096048C" w:rsidRDefault="00017DA8" w:rsidP="00A40051">
      <w:pPr>
        <w:pStyle w:val="paragraph"/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3D4059"/>
          <w:sz w:val="22"/>
          <w:szCs w:val="22"/>
        </w:rPr>
      </w:pPr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 xml:space="preserve">How might I change for a future </w:t>
      </w:r>
      <w:proofErr w:type="spellStart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storytime</w:t>
      </w:r>
      <w:proofErr w:type="spellEnd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 xml:space="preserve"> to incorporate increased interactivity in my </w:t>
      </w:r>
      <w:proofErr w:type="spellStart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storytimes</w:t>
      </w:r>
      <w:proofErr w:type="spellEnd"/>
      <w:r w:rsidRPr="0096048C">
        <w:rPr>
          <w:rStyle w:val="normaltextrun"/>
          <w:rFonts w:ascii="Arial" w:hAnsi="Arial" w:cs="Arial"/>
          <w:color w:val="3D4059"/>
          <w:sz w:val="22"/>
          <w:szCs w:val="22"/>
        </w:rPr>
        <w:t>?</w:t>
      </w:r>
      <w:r w:rsidR="00C16B80" w:rsidRPr="0096048C">
        <w:rPr>
          <w:rStyle w:val="eop"/>
          <w:rFonts w:ascii="Arial" w:hAnsi="Arial" w:cs="Arial"/>
          <w:color w:val="3D4059"/>
          <w:sz w:val="22"/>
          <w:szCs w:val="22"/>
        </w:rPr>
        <w:t xml:space="preserve"> </w:t>
      </w:r>
    </w:p>
    <w:p w14:paraId="473FC3E4" w14:textId="77777777" w:rsidR="00F37A4A" w:rsidRPr="00516B58" w:rsidRDefault="00F37A4A" w:rsidP="00017DA8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sectPr w:rsidR="00F37A4A" w:rsidRPr="00516B58" w:rsidSect="003232B5">
      <w:headerReference w:type="even" r:id="rId11"/>
      <w:headerReference w:type="default" r:id="rId12"/>
      <w:footerReference w:type="defaul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861C" w14:textId="77777777" w:rsidR="007C3A32" w:rsidRDefault="007C3A32" w:rsidP="007856C5">
      <w:r>
        <w:separator/>
      </w:r>
    </w:p>
  </w:endnote>
  <w:endnote w:type="continuationSeparator" w:id="0">
    <w:p w14:paraId="1A43C950" w14:textId="77777777" w:rsidR="007C3A32" w:rsidRDefault="007C3A32" w:rsidP="007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1472" w14:textId="09E356EE" w:rsidR="0029014D" w:rsidRPr="003B706F" w:rsidRDefault="00135229" w:rsidP="007856C5">
    <w:pPr>
      <w:pStyle w:val="Footer"/>
      <w:rPr>
        <w:rFonts w:ascii="Arial" w:hAnsi="Arial" w:cs="Arial"/>
        <w:sz w:val="20"/>
        <w:szCs w:val="20"/>
      </w:rPr>
    </w:pPr>
    <w:r w:rsidRPr="003B706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0B75770" wp14:editId="74A2422B">
          <wp:simplePos x="0" y="0"/>
          <wp:positionH relativeFrom="page">
            <wp:posOffset>6024880</wp:posOffset>
          </wp:positionH>
          <wp:positionV relativeFrom="bottomMargin">
            <wp:posOffset>76200</wp:posOffset>
          </wp:positionV>
          <wp:extent cx="667512" cy="640080"/>
          <wp:effectExtent l="0" t="0" r="5715" b="0"/>
          <wp:wrapSquare wrapText="bothSides"/>
          <wp:docPr id="1352053032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053032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6C5" w:rsidRPr="003B706F">
      <w:rPr>
        <w:rFonts w:ascii="Arial" w:hAnsi="Arial" w:cs="Arial"/>
        <w:sz w:val="20"/>
        <w:szCs w:val="20"/>
      </w:rPr>
      <w:t xml:space="preserve">Created </w:t>
    </w:r>
    <w:r w:rsidR="00A31A9F">
      <w:rPr>
        <w:rFonts w:ascii="Arial" w:hAnsi="Arial" w:cs="Arial"/>
        <w:sz w:val="20"/>
        <w:szCs w:val="20"/>
      </w:rPr>
      <w:t>2018; Updated 2023</w:t>
    </w:r>
    <w:r w:rsidR="0029014D" w:rsidRPr="003B706F">
      <w:rPr>
        <w:rFonts w:ascii="Arial" w:hAnsi="Arial" w:cs="Arial"/>
        <w:sz w:val="20"/>
        <w:szCs w:val="20"/>
      </w:rPr>
      <w:tab/>
    </w:r>
    <w:r w:rsidR="0029014D" w:rsidRPr="003B706F">
      <w:rPr>
        <w:rFonts w:ascii="Arial" w:hAnsi="Arial" w:cs="Arial"/>
        <w:sz w:val="20"/>
        <w:szCs w:val="20"/>
      </w:rPr>
      <w:tab/>
    </w:r>
  </w:p>
  <w:p w14:paraId="7EA04E86" w14:textId="77777777" w:rsidR="007856C5" w:rsidRPr="003B706F" w:rsidRDefault="007856C5" w:rsidP="007856C5">
    <w:pPr>
      <w:pStyle w:val="Footer"/>
      <w:rPr>
        <w:rFonts w:ascii="Arial" w:hAnsi="Arial" w:cs="Arial"/>
        <w:sz w:val="20"/>
        <w:szCs w:val="20"/>
      </w:rPr>
    </w:pPr>
    <w:r w:rsidRPr="003B706F">
      <w:rPr>
        <w:rFonts w:ascii="Arial" w:hAnsi="Arial" w:cs="Arial"/>
        <w:sz w:val="20"/>
        <w:szCs w:val="20"/>
      </w:rPr>
      <w:t>OCLC/</w:t>
    </w:r>
    <w:proofErr w:type="spellStart"/>
    <w:r w:rsidRPr="003B706F">
      <w:rPr>
        <w:rFonts w:ascii="Arial" w:hAnsi="Arial" w:cs="Arial"/>
        <w:sz w:val="20"/>
        <w:szCs w:val="20"/>
      </w:rPr>
      <w:t>WebJunction</w:t>
    </w:r>
    <w:proofErr w:type="spellEnd"/>
    <w:r w:rsidRPr="003B706F">
      <w:rPr>
        <w:rFonts w:ascii="Arial" w:hAnsi="Arial" w:cs="Arial"/>
        <w:sz w:val="20"/>
        <w:szCs w:val="20"/>
      </w:rPr>
      <w:t xml:space="preserve"> CC BY-NC-SA 4.0 | 2023</w:t>
    </w:r>
    <w:r w:rsidR="00BA40A2" w:rsidRPr="003B706F">
      <w:rPr>
        <w:rFonts w:ascii="Arial" w:hAnsi="Arial" w:cs="Arial"/>
        <w:sz w:val="20"/>
        <w:szCs w:val="20"/>
      </w:rPr>
      <w:tab/>
    </w:r>
    <w:r w:rsidR="0029014D" w:rsidRPr="003B706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A5F6" w14:textId="77777777" w:rsidR="007C3A32" w:rsidRDefault="007C3A32" w:rsidP="007856C5">
      <w:r>
        <w:separator/>
      </w:r>
    </w:p>
  </w:footnote>
  <w:footnote w:type="continuationSeparator" w:id="0">
    <w:p w14:paraId="3B273BFB" w14:textId="77777777" w:rsidR="007C3A32" w:rsidRDefault="007C3A32" w:rsidP="0078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0305504"/>
      <w:docPartObj>
        <w:docPartGallery w:val="Page Numbers (Top of Page)"/>
        <w:docPartUnique/>
      </w:docPartObj>
    </w:sdtPr>
    <w:sdtContent>
      <w:p w14:paraId="6051C53F" w14:textId="77777777" w:rsidR="00BA40A2" w:rsidRDefault="00BA40A2" w:rsidP="004559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C08F38E" w14:textId="77777777" w:rsidR="00BA40A2" w:rsidRDefault="00BA40A2" w:rsidP="00BA40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ED26" w14:textId="78D87A46" w:rsidR="00BA40A2" w:rsidRDefault="00BA40A2" w:rsidP="00455949">
    <w:pPr>
      <w:pStyle w:val="Header"/>
      <w:framePr w:wrap="none" w:vAnchor="text" w:hAnchor="margin" w:xAlign="right" w:y="1"/>
      <w:rPr>
        <w:rStyle w:val="PageNumber"/>
      </w:rPr>
    </w:pPr>
  </w:p>
  <w:p w14:paraId="2B88702C" w14:textId="1E9BB983" w:rsidR="00017DA8" w:rsidRPr="00874325" w:rsidRDefault="00C33EB8" w:rsidP="00017DA8">
    <w:pPr>
      <w:pStyle w:val="paragraph"/>
      <w:ind w:left="45" w:right="75"/>
      <w:textAlignment w:val="baseline"/>
      <w:rPr>
        <w:rFonts w:ascii="Arial" w:hAnsi="Arial" w:cs="Arial"/>
        <w:b/>
        <w:bCs/>
        <w:color w:val="3D4059"/>
        <w:sz w:val="44"/>
        <w:szCs w:val="44"/>
      </w:rPr>
    </w:pPr>
    <w:r w:rsidRPr="00076551">
      <w:rPr>
        <w:rFonts w:ascii="Arial" w:hAnsi="Arial" w:cs="Arial"/>
        <w:b/>
        <w:bCs/>
        <w:noProof/>
        <w:color w:val="3D4059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4FCF3" wp14:editId="74B575C4">
              <wp:simplePos x="0" y="0"/>
              <wp:positionH relativeFrom="margin">
                <wp:posOffset>-848995</wp:posOffset>
              </wp:positionH>
              <wp:positionV relativeFrom="paragraph">
                <wp:posOffset>-92710</wp:posOffset>
              </wp:positionV>
              <wp:extent cx="7510282" cy="0"/>
              <wp:effectExtent l="0" t="127000" r="33655" b="127000"/>
              <wp:wrapNone/>
              <wp:docPr id="110599728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0282" cy="0"/>
                      </a:xfrm>
                      <a:prstGeom prst="line">
                        <a:avLst/>
                      </a:prstGeom>
                      <a:ln w="257175">
                        <a:solidFill>
                          <a:srgbClr val="F051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9D9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6.85pt,-7.3pt" to="524.5pt,-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" strokecolor="#f05118" strokeweight="20.25pt">
              <v:stroke joinstyle="miter"/>
              <w10:wrap anchorx="margin"/>
            </v:line>
          </w:pict>
        </mc:Fallback>
      </mc:AlternateContent>
    </w:r>
    <w:r w:rsidR="00017DA8" w:rsidRPr="00076551">
      <w:rPr>
        <w:rStyle w:val="normaltextrun"/>
        <w:rFonts w:ascii="Arial" w:hAnsi="Arial" w:cs="Arial"/>
        <w:b/>
        <w:bCs/>
        <w:color w:val="3D4059"/>
        <w:sz w:val="48"/>
        <w:szCs w:val="48"/>
      </w:rPr>
      <w:t>Interactivity Self-Reflection Worksheet</w:t>
    </w:r>
  </w:p>
  <w:p w14:paraId="591C76B6" w14:textId="5728923B" w:rsidR="007856C5" w:rsidRPr="003B706F" w:rsidRDefault="00A453B2" w:rsidP="00BA40A2">
    <w:pPr>
      <w:pStyle w:val="Header"/>
      <w:ind w:right="360"/>
      <w:rPr>
        <w:rFonts w:ascii="Arial" w:hAnsi="Arial" w:cs="Arial"/>
        <w:sz w:val="22"/>
        <w:szCs w:val="22"/>
      </w:rPr>
    </w:pPr>
    <w:r w:rsidRPr="00076551">
      <w:rPr>
        <w:rFonts w:ascii="Arial" w:hAnsi="Arial" w:cs="Arial"/>
        <w:b/>
        <w:bCs/>
        <w:noProof/>
        <w:color w:val="3D4059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44FD7" wp14:editId="3DB3E443">
              <wp:simplePos x="0" y="0"/>
              <wp:positionH relativeFrom="margin">
                <wp:posOffset>-839470</wp:posOffset>
              </wp:positionH>
              <wp:positionV relativeFrom="paragraph">
                <wp:posOffset>160928</wp:posOffset>
              </wp:positionV>
              <wp:extent cx="7499985" cy="6985"/>
              <wp:effectExtent l="0" t="25400" r="31115" b="43815"/>
              <wp:wrapNone/>
              <wp:docPr id="123254814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9985" cy="6985"/>
                      </a:xfrm>
                      <a:prstGeom prst="line">
                        <a:avLst/>
                      </a:prstGeom>
                      <a:ln w="60325">
                        <a:solidFill>
                          <a:srgbClr val="F051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C503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6.1pt,12.65pt" to="524.4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" strokecolor="#f05118" strokeweight="4.75pt">
              <v:stroke joinstyle="miter"/>
              <w10:wrap anchorx="margin"/>
            </v:line>
          </w:pict>
        </mc:Fallback>
      </mc:AlternateContent>
    </w:r>
    <w:r w:rsidR="00BA40A2" w:rsidRPr="003B706F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41D"/>
    <w:multiLevelType w:val="hybridMultilevel"/>
    <w:tmpl w:val="D63A0D92"/>
    <w:lvl w:ilvl="0" w:tplc="462C8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12F"/>
    <w:multiLevelType w:val="multilevel"/>
    <w:tmpl w:val="053E9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0BBD"/>
    <w:multiLevelType w:val="multilevel"/>
    <w:tmpl w:val="25F48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26FCC"/>
    <w:multiLevelType w:val="multilevel"/>
    <w:tmpl w:val="76980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F6858"/>
    <w:multiLevelType w:val="multilevel"/>
    <w:tmpl w:val="7F1A7E5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 w15:restartNumberingAfterBreak="0">
    <w:nsid w:val="4A2E7B73"/>
    <w:multiLevelType w:val="multilevel"/>
    <w:tmpl w:val="5DC6C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E2F9E"/>
    <w:multiLevelType w:val="multilevel"/>
    <w:tmpl w:val="E31C4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21680">
    <w:abstractNumId w:val="4"/>
  </w:num>
  <w:num w:numId="2" w16cid:durableId="688216143">
    <w:abstractNumId w:val="3"/>
  </w:num>
  <w:num w:numId="3" w16cid:durableId="240680773">
    <w:abstractNumId w:val="1"/>
  </w:num>
  <w:num w:numId="4" w16cid:durableId="1401750213">
    <w:abstractNumId w:val="5"/>
  </w:num>
  <w:num w:numId="5" w16cid:durableId="2075616138">
    <w:abstractNumId w:val="2"/>
  </w:num>
  <w:num w:numId="6" w16cid:durableId="2109349315">
    <w:abstractNumId w:val="6"/>
  </w:num>
  <w:num w:numId="7" w16cid:durableId="180847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3C"/>
    <w:rsid w:val="00007024"/>
    <w:rsid w:val="00017DA8"/>
    <w:rsid w:val="00034026"/>
    <w:rsid w:val="0006603C"/>
    <w:rsid w:val="00076551"/>
    <w:rsid w:val="00135229"/>
    <w:rsid w:val="00144248"/>
    <w:rsid w:val="0018201F"/>
    <w:rsid w:val="001C5DAE"/>
    <w:rsid w:val="00275680"/>
    <w:rsid w:val="0029014D"/>
    <w:rsid w:val="002E5565"/>
    <w:rsid w:val="003232B5"/>
    <w:rsid w:val="003472AA"/>
    <w:rsid w:val="003B0D0A"/>
    <w:rsid w:val="003B706F"/>
    <w:rsid w:val="003D68C0"/>
    <w:rsid w:val="004069CC"/>
    <w:rsid w:val="00455949"/>
    <w:rsid w:val="00516B58"/>
    <w:rsid w:val="00540A3C"/>
    <w:rsid w:val="005604F7"/>
    <w:rsid w:val="00637828"/>
    <w:rsid w:val="00657B23"/>
    <w:rsid w:val="00771328"/>
    <w:rsid w:val="00771FEC"/>
    <w:rsid w:val="007856C5"/>
    <w:rsid w:val="007C3A32"/>
    <w:rsid w:val="007F09CE"/>
    <w:rsid w:val="007F67FA"/>
    <w:rsid w:val="007F7A99"/>
    <w:rsid w:val="00802D1E"/>
    <w:rsid w:val="00874325"/>
    <w:rsid w:val="008847A2"/>
    <w:rsid w:val="008D71FD"/>
    <w:rsid w:val="008E2F17"/>
    <w:rsid w:val="009050F7"/>
    <w:rsid w:val="00937055"/>
    <w:rsid w:val="0096048C"/>
    <w:rsid w:val="00962156"/>
    <w:rsid w:val="00990064"/>
    <w:rsid w:val="009D2A75"/>
    <w:rsid w:val="009E2C33"/>
    <w:rsid w:val="00A31A9F"/>
    <w:rsid w:val="00A40051"/>
    <w:rsid w:val="00A453B2"/>
    <w:rsid w:val="00A627BB"/>
    <w:rsid w:val="00AC1B69"/>
    <w:rsid w:val="00AD54E7"/>
    <w:rsid w:val="00B67D44"/>
    <w:rsid w:val="00B77D40"/>
    <w:rsid w:val="00BA40A2"/>
    <w:rsid w:val="00C07637"/>
    <w:rsid w:val="00C16B80"/>
    <w:rsid w:val="00C33EB8"/>
    <w:rsid w:val="00C719AB"/>
    <w:rsid w:val="00CB4D82"/>
    <w:rsid w:val="00D24739"/>
    <w:rsid w:val="00D44D9F"/>
    <w:rsid w:val="00D5245C"/>
    <w:rsid w:val="00D56D9F"/>
    <w:rsid w:val="00E00A22"/>
    <w:rsid w:val="00E97A3B"/>
    <w:rsid w:val="00F33FE6"/>
    <w:rsid w:val="00F37A4A"/>
    <w:rsid w:val="00F41E1C"/>
    <w:rsid w:val="00FD3208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2C17"/>
  <w15:chartTrackingRefBased/>
  <w15:docId w15:val="{1539C1AE-67A7-0248-BF53-300DEDEC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06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B0662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8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6C5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6C5"/>
    <w:rPr>
      <w:kern w:val="2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A40A2"/>
  </w:style>
  <w:style w:type="paragraph" w:styleId="Title">
    <w:name w:val="Title"/>
    <w:basedOn w:val="Normal"/>
    <w:next w:val="Normal"/>
    <w:link w:val="TitleChar"/>
    <w:uiPriority w:val="10"/>
    <w:qFormat/>
    <w:rsid w:val="009370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6603C"/>
    <w:rPr>
      <w:color w:val="0563C1" w:themeColor="hyperlink"/>
      <w:u w:val="single"/>
    </w:rPr>
  </w:style>
  <w:style w:type="paragraph" w:customStyle="1" w:styleId="GlossaryTerm">
    <w:name w:val="GlossaryTerm"/>
    <w:basedOn w:val="Normal"/>
    <w:qFormat/>
    <w:rsid w:val="0018201F"/>
    <w:rPr>
      <w:rFonts w:ascii="Arial" w:hAnsi="Arial"/>
      <w:b/>
      <w:bCs/>
      <w:sz w:val="22"/>
    </w:rPr>
  </w:style>
  <w:style w:type="paragraph" w:customStyle="1" w:styleId="GlossaryDefinition">
    <w:name w:val="GlossaryDefinition"/>
    <w:basedOn w:val="Normal"/>
    <w:qFormat/>
    <w:rsid w:val="0018201F"/>
    <w:rPr>
      <w:rFonts w:ascii="Arial" w:hAnsi="Arial"/>
      <w:sz w:val="22"/>
    </w:rPr>
  </w:style>
  <w:style w:type="paragraph" w:customStyle="1" w:styleId="paragraph">
    <w:name w:val="paragraph"/>
    <w:basedOn w:val="Normal"/>
    <w:rsid w:val="00017DA8"/>
    <w:pPr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normaltextrun">
    <w:name w:val="normaltextrun"/>
    <w:basedOn w:val="DefaultParagraphFont"/>
    <w:rsid w:val="00017DA8"/>
  </w:style>
  <w:style w:type="character" w:customStyle="1" w:styleId="eop">
    <w:name w:val="eop"/>
    <w:basedOn w:val="DefaultParagraphFont"/>
    <w:rsid w:val="0001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1F82E2E0DA94CB4ED56BA3A96B145" ma:contentTypeVersion="78" ma:contentTypeDescription="Create a new document." ma:contentTypeScope="" ma:versionID="b3775de024f0fc097ee0642898545cd1">
  <xsd:schema xmlns:xsd="http://www.w3.org/2001/XMLSchema" xmlns:xs="http://www.w3.org/2001/XMLSchema" xmlns:p="http://schemas.microsoft.com/office/2006/metadata/properties" xmlns:ns2="http://schemas.microsoft.com/sharepoint/v3/fields" xmlns:ns3="74016bb7-0198-40b3-8381-5acd8052638b" xmlns:ns4="6b67d80f-331f-4b51-b18e-81b8c101c29d" xmlns:ns5="1e61f529-8f22-46c7-a76f-bf56c3f12971" xmlns:ns6="1d93b8bd-1dbf-4915-81d5-1211768f65bd" targetNamespace="http://schemas.microsoft.com/office/2006/metadata/properties" ma:root="true" ma:fieldsID="fd8aa6e24bc2ede8142869ec27af8151" ns2:_="" ns3:_="" ns4:_="" ns5:_="" ns6:_="">
    <xsd:import namespace="http://schemas.microsoft.com/sharepoint/v3/fields"/>
    <xsd:import namespace="74016bb7-0198-40b3-8381-5acd8052638b"/>
    <xsd:import namespace="6b67d80f-331f-4b51-b18e-81b8c101c29d"/>
    <xsd:import namespace="1e61f529-8f22-46c7-a76f-bf56c3f12971"/>
    <xsd:import namespace="1d93b8bd-1dbf-4915-81d5-1211768f65bd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4:SharingHintHash" minOccurs="0"/>
                <xsd:element ref="ns4:SharedWithDetails" minOccurs="0"/>
                <xsd:element ref="ns5:LastSharedByUser" minOccurs="0"/>
                <xsd:element ref="ns5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LengthInSeconds" minOccurs="0"/>
                <xsd:element ref="ns6:lcf76f155ced4ddcb4097134ff3c332f" minOccurs="0"/>
                <xsd:element ref="ns4:TaxCatchAll" minOccurs="0"/>
                <xsd:element ref="ns6:MediaServiceLocation" minOccurs="0"/>
                <xsd:element ref="ns6:Decription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16bb7-0198-40b3-8381-5acd8052638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b8bd-1dbf-4915-81d5-1211768f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Decription" ma:index="28" nillable="true" ma:displayName="Decription" ma:format="Dropdown" ma:internalName="Decription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1e867eb-0ccf-46b3-a8be-678a344b568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1e61f529-8f22-46c7-a76f-bf56c3f12971" xsi:nil="true"/>
    <lcf76f155ced4ddcb4097134ff3c332f xmlns="1d93b8bd-1dbf-4915-81d5-1211768f65bd">
      <Terms xmlns="http://schemas.microsoft.com/office/infopath/2007/PartnerControls"/>
    </lcf76f155ced4ddcb4097134ff3c332f>
    <TaxCatchAll xmlns="6b67d80f-331f-4b51-b18e-81b8c101c29d" xsi:nil="true"/>
    <LastSharedByTime xmlns="1e61f529-8f22-46c7-a76f-bf56c3f12971" xsi:nil="true"/>
    <Decription xmlns="1d93b8bd-1dbf-4915-81d5-1211768f65bd" xsi:nil="true"/>
    <SharedWithUsers xmlns="74016bb7-0198-40b3-8381-5acd8052638b">
      <UserInfo>
        <DisplayName/>
        <AccountId xsi:nil="true"/>
        <AccountType/>
      </UserInfo>
    </SharedWithUsers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E1917974-D9B3-4613-A732-010F503E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5D268-194A-49F9-85F7-881AC297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4016bb7-0198-40b3-8381-5acd8052638b"/>
    <ds:schemaRef ds:uri="6b67d80f-331f-4b51-b18e-81b8c101c29d"/>
    <ds:schemaRef ds:uri="1e61f529-8f22-46c7-a76f-bf56c3f12971"/>
    <ds:schemaRef ds:uri="1d93b8bd-1dbf-4915-81d5-1211768f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F393F-7E90-40EA-974F-CFB682216C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83D27A-034D-4619-B7B0-C7EA8CE68318}">
  <ds:schemaRefs>
    <ds:schemaRef ds:uri="http://schemas.microsoft.com/office/2006/metadata/properties"/>
    <ds:schemaRef ds:uri="http://schemas.microsoft.com/office/infopath/2007/PartnerControls"/>
    <ds:schemaRef ds:uri="1e61f529-8f22-46c7-a76f-bf56c3f12971"/>
    <ds:schemaRef ds:uri="1d93b8bd-1dbf-4915-81d5-1211768f65bd"/>
    <ds:schemaRef ds:uri="6b67d80f-331f-4b51-b18e-81b8c101c29d"/>
    <ds:schemaRef ds:uri="74016bb7-0198-40b3-8381-5acd8052638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Mills,Liz</dc:creator>
  <cp:keywords/>
  <dc:description/>
  <cp:lastModifiedBy>Mills,Liz</cp:lastModifiedBy>
  <cp:revision>14</cp:revision>
  <dcterms:created xsi:type="dcterms:W3CDTF">2023-09-08T16:19:00Z</dcterms:created>
  <dcterms:modified xsi:type="dcterms:W3CDTF">2023-10-30T17:25:00Z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0x0101007AC1F82E2E0DA94CB4ED56BA3A96B145</vt:lpwstr>
  </property>
</Properties>
</file>