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826F" w14:textId="7480C37B" w:rsidR="00A65382" w:rsidRPr="00F277A2" w:rsidRDefault="00F277A2">
      <w:pPr>
        <w:rPr>
          <w:b/>
          <w:u w:val="single"/>
        </w:rPr>
      </w:pPr>
      <w:r w:rsidRPr="00F277A2">
        <w:rPr>
          <w:b/>
          <w:u w:val="single"/>
        </w:rPr>
        <w:t>Script for Interactivity Deck</w:t>
      </w:r>
    </w:p>
    <w:p w14:paraId="0AD83747" w14:textId="08CB7BD0" w:rsidR="00F277A2" w:rsidRPr="00F277A2" w:rsidRDefault="00F277A2">
      <w:pPr>
        <w:rPr>
          <w:b/>
        </w:rPr>
      </w:pPr>
      <w:r w:rsidRPr="00F277A2">
        <w:rPr>
          <w:b/>
        </w:rPr>
        <w:t>Slide 1:</w:t>
      </w:r>
    </w:p>
    <w:p w14:paraId="539A8006" w14:textId="16B30013" w:rsidR="00F277A2" w:rsidRPr="00F277A2" w:rsidRDefault="00F277A2" w:rsidP="00F277A2">
      <w:pPr>
        <w:rPr>
          <w:bCs/>
          <w:i/>
        </w:rPr>
      </w:pPr>
      <w:r w:rsidRPr="00F277A2">
        <w:rPr>
          <w:bCs/>
          <w:i/>
        </w:rPr>
        <w:t xml:space="preserve">Now let’s turn to interactivity, one of the key elements of a supercharged </w:t>
      </w:r>
      <w:proofErr w:type="spellStart"/>
      <w:r w:rsidRPr="00F277A2">
        <w:rPr>
          <w:bCs/>
          <w:i/>
        </w:rPr>
        <w:t>storytime</w:t>
      </w:r>
      <w:proofErr w:type="spellEnd"/>
      <w:r w:rsidRPr="00F277A2">
        <w:rPr>
          <w:bCs/>
          <w:i/>
        </w:rPr>
        <w:t xml:space="preserve">. </w:t>
      </w:r>
    </w:p>
    <w:p w14:paraId="6C169957" w14:textId="77777777" w:rsidR="00F277A2" w:rsidRPr="00F277A2" w:rsidRDefault="00F277A2" w:rsidP="00F277A2"/>
    <w:p w14:paraId="0159A1D3" w14:textId="1829E9A3" w:rsidR="00F277A2" w:rsidRDefault="00F277A2">
      <w:pPr>
        <w:rPr>
          <w:b/>
        </w:rPr>
      </w:pPr>
      <w:r>
        <w:rPr>
          <w:b/>
        </w:rPr>
        <w:t>Slide 2:</w:t>
      </w:r>
    </w:p>
    <w:p w14:paraId="3C11ECB7" w14:textId="77777777" w:rsidR="00F277A2" w:rsidRPr="00F277A2" w:rsidRDefault="00F277A2" w:rsidP="00F277A2">
      <w:r w:rsidRPr="00F277A2">
        <w:rPr>
          <w:iCs/>
        </w:rPr>
        <w:t>Photo:</w:t>
      </w:r>
      <w:r w:rsidRPr="00F277A2">
        <w:rPr>
          <w:i/>
          <w:iCs/>
        </w:rPr>
        <w:t xml:space="preserve"> </w:t>
      </w:r>
      <w:r w:rsidRPr="00F277A2">
        <w:t xml:space="preserve">Family Storytime &amp; Pizza Party by Rapid City Public Library on Flickr: </w:t>
      </w:r>
      <w:hyperlink r:id="rId5" w:history="1">
        <w:r w:rsidRPr="00F277A2">
          <w:rPr>
            <w:rStyle w:val="Hyperlink"/>
          </w:rPr>
          <w:t>https://www.flickr.com/photos/rcpl/4423623472/</w:t>
        </w:r>
      </w:hyperlink>
      <w:r w:rsidRPr="00F277A2">
        <w:t xml:space="preserve"> CC BY-NC 2.0 </w:t>
      </w:r>
    </w:p>
    <w:p w14:paraId="45792D0D" w14:textId="77777777" w:rsidR="00F277A2" w:rsidRPr="00F277A2" w:rsidRDefault="00F277A2" w:rsidP="00F277A2">
      <w:pPr>
        <w:rPr>
          <w:i/>
        </w:rPr>
      </w:pPr>
      <w:r w:rsidRPr="00F277A2">
        <w:rPr>
          <w:bCs/>
          <w:i/>
        </w:rPr>
        <w:t xml:space="preserve">Interactivity is the “how” of supporting learning, including early literacy, in your </w:t>
      </w:r>
      <w:proofErr w:type="spellStart"/>
      <w:r w:rsidRPr="00F277A2">
        <w:rPr>
          <w:bCs/>
          <w:i/>
        </w:rPr>
        <w:t>storytimes</w:t>
      </w:r>
      <w:proofErr w:type="spellEnd"/>
      <w:r w:rsidRPr="00F277A2">
        <w:rPr>
          <w:bCs/>
          <w:i/>
        </w:rPr>
        <w:t xml:space="preserve">. </w:t>
      </w:r>
    </w:p>
    <w:p w14:paraId="54C2142D" w14:textId="77777777" w:rsidR="00F277A2" w:rsidRPr="00F277A2" w:rsidRDefault="00F277A2" w:rsidP="00F277A2">
      <w:pPr>
        <w:rPr>
          <w:i/>
        </w:rPr>
      </w:pPr>
      <w:r w:rsidRPr="00F277A2">
        <w:rPr>
          <w:bCs/>
          <w:i/>
        </w:rPr>
        <w:t xml:space="preserve">The </w:t>
      </w:r>
      <w:proofErr w:type="spellStart"/>
      <w:r w:rsidRPr="00F277A2">
        <w:rPr>
          <w:bCs/>
          <w:i/>
        </w:rPr>
        <w:t>storytime</w:t>
      </w:r>
      <w:proofErr w:type="spellEnd"/>
      <w:r w:rsidRPr="00F277A2">
        <w:rPr>
          <w:bCs/>
          <w:i/>
        </w:rPr>
        <w:t xml:space="preserve"> provider incorporates elements encouraging children to participate and interact with the content of the </w:t>
      </w:r>
      <w:proofErr w:type="spellStart"/>
      <w:r w:rsidRPr="00F277A2">
        <w:rPr>
          <w:bCs/>
          <w:i/>
        </w:rPr>
        <w:t>storytime</w:t>
      </w:r>
      <w:proofErr w:type="spellEnd"/>
      <w:r w:rsidRPr="00F277A2">
        <w:rPr>
          <w:bCs/>
          <w:i/>
        </w:rPr>
        <w:t>.</w:t>
      </w:r>
    </w:p>
    <w:p w14:paraId="348CF4FD" w14:textId="77777777" w:rsidR="00F277A2" w:rsidRPr="00F277A2" w:rsidRDefault="00F277A2" w:rsidP="00F277A2">
      <w:pPr>
        <w:rPr>
          <w:i/>
        </w:rPr>
      </w:pPr>
      <w:r w:rsidRPr="00F277A2">
        <w:rPr>
          <w:bCs/>
          <w:i/>
        </w:rPr>
        <w:t xml:space="preserve">Includes giving children opportunities and time to respond. </w:t>
      </w:r>
    </w:p>
    <w:p w14:paraId="1E9F644E" w14:textId="77777777" w:rsidR="00F277A2" w:rsidRPr="00F277A2" w:rsidRDefault="00F277A2" w:rsidP="00F277A2">
      <w:pPr>
        <w:rPr>
          <w:i/>
        </w:rPr>
      </w:pPr>
      <w:r w:rsidRPr="00F277A2">
        <w:rPr>
          <w:bCs/>
          <w:i/>
        </w:rPr>
        <w:t xml:space="preserve">Storytime provider becomes more of a facilitator and less of a performer.  </w:t>
      </w:r>
    </w:p>
    <w:p w14:paraId="63D7C85E" w14:textId="77777777" w:rsidR="00F277A2" w:rsidRPr="00F277A2" w:rsidRDefault="00F277A2" w:rsidP="00F277A2">
      <w:pPr>
        <w:rPr>
          <w:i/>
        </w:rPr>
      </w:pPr>
      <w:r w:rsidRPr="00F277A2">
        <w:rPr>
          <w:bCs/>
          <w:i/>
        </w:rPr>
        <w:t>Children learn best through interactivity, through their senses, and through the interactions they have with adults.</w:t>
      </w:r>
    </w:p>
    <w:p w14:paraId="682EBBA7" w14:textId="3A05808A" w:rsidR="00F277A2" w:rsidRDefault="00F277A2" w:rsidP="00F277A2">
      <w:pPr>
        <w:rPr>
          <w:bCs/>
          <w:i/>
        </w:rPr>
      </w:pPr>
      <w:r w:rsidRPr="00F277A2">
        <w:rPr>
          <w:bCs/>
          <w:i/>
        </w:rPr>
        <w:t xml:space="preserve">We want to make sure that we talk, sing, read, write and play with the participants in interactive ways. </w:t>
      </w:r>
    </w:p>
    <w:p w14:paraId="0020F133" w14:textId="0AD1D473" w:rsidR="00F277A2" w:rsidRDefault="00F277A2" w:rsidP="00F277A2">
      <w:pPr>
        <w:rPr>
          <w:i/>
        </w:rPr>
      </w:pPr>
    </w:p>
    <w:p w14:paraId="2ECFE59E" w14:textId="0351A9F3" w:rsidR="00F277A2" w:rsidRPr="00F277A2" w:rsidRDefault="00F277A2" w:rsidP="00F277A2">
      <w:pPr>
        <w:rPr>
          <w:b/>
        </w:rPr>
      </w:pPr>
      <w:r w:rsidRPr="00F277A2">
        <w:rPr>
          <w:b/>
        </w:rPr>
        <w:t>Slide 3:</w:t>
      </w:r>
    </w:p>
    <w:p w14:paraId="57A81A17" w14:textId="5AA0D8E8" w:rsidR="00F277A2" w:rsidRPr="00F277A2" w:rsidRDefault="00F277A2" w:rsidP="00F277A2">
      <w:pPr>
        <w:rPr>
          <w:i/>
        </w:rPr>
      </w:pPr>
      <w:r w:rsidRPr="00F277A2">
        <w:rPr>
          <w:bCs/>
          <w:i/>
        </w:rPr>
        <w:t>Let’s look first at one aspect of interactivity</w:t>
      </w:r>
      <w:r>
        <w:rPr>
          <w:bCs/>
          <w:i/>
        </w:rPr>
        <w:t xml:space="preserve"> -</w:t>
      </w:r>
      <w:r w:rsidRPr="00F277A2">
        <w:rPr>
          <w:bCs/>
          <w:i/>
        </w:rPr>
        <w:t xml:space="preserve"> interactive reading.</w:t>
      </w:r>
    </w:p>
    <w:p w14:paraId="66FDCB88" w14:textId="67AE251B" w:rsidR="00F277A2" w:rsidRDefault="00F277A2" w:rsidP="00F277A2">
      <w:pPr>
        <w:rPr>
          <w:bCs/>
          <w:i/>
        </w:rPr>
      </w:pPr>
      <w:r w:rsidRPr="00F277A2">
        <w:rPr>
          <w:bCs/>
          <w:i/>
        </w:rPr>
        <w:t xml:space="preserve">Here we are looking at the ways we share books in engaging ways, to keep children’s attention, to encourage participation, and to help them understand what is happening in the book. </w:t>
      </w:r>
    </w:p>
    <w:p w14:paraId="78187332" w14:textId="5D0846B7" w:rsidR="00F277A2" w:rsidRDefault="00F277A2" w:rsidP="00F277A2">
      <w:pPr>
        <w:rPr>
          <w:i/>
        </w:rPr>
      </w:pPr>
    </w:p>
    <w:p w14:paraId="218DB692" w14:textId="2628070E" w:rsidR="00F277A2" w:rsidRPr="00F277A2" w:rsidRDefault="00F277A2" w:rsidP="00F277A2">
      <w:pPr>
        <w:rPr>
          <w:b/>
        </w:rPr>
      </w:pPr>
      <w:r w:rsidRPr="00F277A2">
        <w:rPr>
          <w:b/>
        </w:rPr>
        <w:t>Slide 4:</w:t>
      </w:r>
    </w:p>
    <w:p w14:paraId="68A36486" w14:textId="0B50A471" w:rsidR="00F277A2" w:rsidRDefault="00F277A2" w:rsidP="00F277A2">
      <w:r>
        <w:t>Interactivity slide</w:t>
      </w:r>
      <w:r w:rsidR="00726881">
        <w:t xml:space="preserve"> – adapt as desired.  </w:t>
      </w:r>
    </w:p>
    <w:p w14:paraId="342B28F9" w14:textId="76CFADA6" w:rsidR="00F277A2" w:rsidRDefault="00F277A2" w:rsidP="00F277A2"/>
    <w:p w14:paraId="1845A74D" w14:textId="70C201A0" w:rsidR="00F277A2" w:rsidRPr="00F277A2" w:rsidRDefault="00F277A2" w:rsidP="00F277A2">
      <w:pPr>
        <w:rPr>
          <w:b/>
        </w:rPr>
      </w:pPr>
      <w:r w:rsidRPr="00F277A2">
        <w:rPr>
          <w:b/>
        </w:rPr>
        <w:t>Slide 5:</w:t>
      </w:r>
    </w:p>
    <w:p w14:paraId="095F173B" w14:textId="77777777" w:rsidR="00F277A2" w:rsidRPr="00F277A2" w:rsidRDefault="00F277A2" w:rsidP="00F277A2">
      <w:r w:rsidRPr="00F277A2">
        <w:t xml:space="preserve">Photo: Book bins by </w:t>
      </w:r>
      <w:proofErr w:type="spellStart"/>
      <w:r w:rsidRPr="00F277A2">
        <w:t>WokinghamLibraries</w:t>
      </w:r>
      <w:proofErr w:type="spellEnd"/>
      <w:r w:rsidRPr="00F277A2">
        <w:t xml:space="preserve"> on </w:t>
      </w:r>
      <w:proofErr w:type="spellStart"/>
      <w:r w:rsidRPr="00F277A2">
        <w:t>Pixabay</w:t>
      </w:r>
      <w:proofErr w:type="spellEnd"/>
      <w:r w:rsidRPr="00F277A2">
        <w:t xml:space="preserve">: </w:t>
      </w:r>
      <w:hyperlink r:id="rId6" w:history="1">
        <w:r w:rsidRPr="00F277A2">
          <w:rPr>
            <w:rStyle w:val="Hyperlink"/>
          </w:rPr>
          <w:t>https://cdn.pixabay.com/photo/2013/05/02/10/53/picture-108539_960_720.jpg</w:t>
        </w:r>
      </w:hyperlink>
    </w:p>
    <w:p w14:paraId="7845E898" w14:textId="77777777" w:rsidR="00F277A2" w:rsidRPr="00F277A2" w:rsidRDefault="00F277A2" w:rsidP="00F277A2">
      <w:pPr>
        <w:rPr>
          <w:i/>
        </w:rPr>
      </w:pPr>
      <w:r w:rsidRPr="00F277A2">
        <w:rPr>
          <w:bCs/>
          <w:i/>
        </w:rPr>
        <w:t xml:space="preserve">Have a look at the Interactive Reading handout. This is a summary that brings together information on interactive reading. You will recognize lots of things that you are already doing. </w:t>
      </w:r>
    </w:p>
    <w:p w14:paraId="2CF902D6" w14:textId="77777777" w:rsidR="00F277A2" w:rsidRPr="00F277A2" w:rsidRDefault="00F277A2" w:rsidP="00F277A2">
      <w:pPr>
        <w:rPr>
          <w:i/>
        </w:rPr>
      </w:pPr>
      <w:r w:rsidRPr="00F277A2">
        <w:rPr>
          <w:bCs/>
          <w:i/>
        </w:rPr>
        <w:t>Some books lend themselves more easily to interactive reading than others. Here are some characteristics (let them read the slide themselves)</w:t>
      </w:r>
    </w:p>
    <w:p w14:paraId="67EE89B5" w14:textId="77777777" w:rsidR="00B177A7" w:rsidRPr="00F277A2" w:rsidRDefault="00073962" w:rsidP="00F277A2">
      <w:pPr>
        <w:numPr>
          <w:ilvl w:val="0"/>
          <w:numId w:val="1"/>
        </w:numPr>
        <w:rPr>
          <w:i/>
        </w:rPr>
      </w:pPr>
      <w:r w:rsidRPr="00F277A2">
        <w:rPr>
          <w:bCs/>
          <w:i/>
        </w:rPr>
        <w:lastRenderedPageBreak/>
        <w:t>Clear storylines: predictable stories for young children</w:t>
      </w:r>
    </w:p>
    <w:p w14:paraId="4525C6E9" w14:textId="77777777" w:rsidR="00B177A7" w:rsidRPr="00F277A2" w:rsidRDefault="00073962" w:rsidP="00F277A2">
      <w:pPr>
        <w:numPr>
          <w:ilvl w:val="2"/>
          <w:numId w:val="1"/>
        </w:numPr>
        <w:rPr>
          <w:i/>
        </w:rPr>
      </w:pPr>
      <w:r w:rsidRPr="00F277A2">
        <w:rPr>
          <w:bCs/>
          <w:i/>
        </w:rPr>
        <w:t>more sophisticated stories for preschoolers</w:t>
      </w:r>
    </w:p>
    <w:p w14:paraId="554CB089" w14:textId="77777777" w:rsidR="00B177A7" w:rsidRPr="00F277A2" w:rsidRDefault="00073962" w:rsidP="00F277A2">
      <w:pPr>
        <w:numPr>
          <w:ilvl w:val="0"/>
          <w:numId w:val="2"/>
        </w:numPr>
        <w:rPr>
          <w:i/>
        </w:rPr>
      </w:pPr>
      <w:r w:rsidRPr="00F277A2">
        <w:rPr>
          <w:bCs/>
          <w:i/>
        </w:rPr>
        <w:t>Sensitive to diversity: offering characters, situations, topics, and stories that both reflect and expand on their world</w:t>
      </w:r>
    </w:p>
    <w:p w14:paraId="5DC54AAA" w14:textId="77777777" w:rsidR="00F277A2" w:rsidRPr="00F277A2" w:rsidRDefault="00F277A2" w:rsidP="00F277A2"/>
    <w:p w14:paraId="6EF19170" w14:textId="25C4FB95" w:rsidR="00F277A2" w:rsidRPr="00F277A2" w:rsidRDefault="00F277A2" w:rsidP="00F277A2">
      <w:pPr>
        <w:rPr>
          <w:b/>
        </w:rPr>
      </w:pPr>
      <w:r w:rsidRPr="00F277A2">
        <w:rPr>
          <w:b/>
        </w:rPr>
        <w:t>Slide 6:</w:t>
      </w:r>
    </w:p>
    <w:p w14:paraId="63CBD23D" w14:textId="77777777" w:rsidR="00F277A2" w:rsidRPr="00F277A2" w:rsidRDefault="00F277A2" w:rsidP="00F277A2">
      <w:pPr>
        <w:rPr>
          <w:i/>
        </w:rPr>
      </w:pPr>
      <w:r w:rsidRPr="00F277A2">
        <w:rPr>
          <w:bCs/>
          <w:i/>
        </w:rPr>
        <w:t>Let’s look at the features of interactive reading one by one</w:t>
      </w:r>
    </w:p>
    <w:p w14:paraId="1D4D57D0" w14:textId="77777777" w:rsidR="00F277A2" w:rsidRPr="00F277A2" w:rsidRDefault="00F277A2" w:rsidP="00F277A2">
      <w:pPr>
        <w:rPr>
          <w:i/>
        </w:rPr>
      </w:pPr>
      <w:r w:rsidRPr="00F277A2">
        <w:rPr>
          <w:bCs/>
          <w:i/>
        </w:rPr>
        <w:t>You can follow along on the handout</w:t>
      </w:r>
    </w:p>
    <w:p w14:paraId="3B2E7E62" w14:textId="77777777" w:rsidR="00F277A2" w:rsidRPr="00F277A2" w:rsidRDefault="00F277A2" w:rsidP="00F277A2">
      <w:pPr>
        <w:rPr>
          <w:i/>
        </w:rPr>
      </w:pPr>
      <w:r w:rsidRPr="00F277A2">
        <w:rPr>
          <w:bCs/>
          <w:i/>
        </w:rPr>
        <w:t>You wouldn’t be using all these features in any one book at one sitting!</w:t>
      </w:r>
    </w:p>
    <w:p w14:paraId="01B35BCF" w14:textId="77777777" w:rsidR="00F277A2" w:rsidRPr="00F277A2" w:rsidRDefault="00F277A2" w:rsidP="00F277A2">
      <w:pPr>
        <w:rPr>
          <w:i/>
        </w:rPr>
      </w:pPr>
      <w:r w:rsidRPr="00F277A2">
        <w:rPr>
          <w:bCs/>
          <w:i/>
        </w:rPr>
        <w:t>Different books lend themselves to different features</w:t>
      </w:r>
    </w:p>
    <w:p w14:paraId="58D5BE62" w14:textId="77777777" w:rsidR="00F277A2" w:rsidRPr="00F277A2" w:rsidRDefault="00F277A2" w:rsidP="00F277A2">
      <w:pPr>
        <w:rPr>
          <w:i/>
        </w:rPr>
      </w:pPr>
      <w:r w:rsidRPr="00F277A2">
        <w:rPr>
          <w:bCs/>
          <w:i/>
        </w:rPr>
        <w:t>We ourselves may feel more comfortable one or another type of interactivity</w:t>
      </w:r>
    </w:p>
    <w:p w14:paraId="1AF59990" w14:textId="77777777" w:rsidR="00F277A2" w:rsidRPr="00F277A2" w:rsidRDefault="00F277A2" w:rsidP="00F277A2">
      <w:pPr>
        <w:rPr>
          <w:i/>
        </w:rPr>
      </w:pPr>
      <w:r w:rsidRPr="00F277A2">
        <w:rPr>
          <w:bCs/>
          <w:i/>
        </w:rPr>
        <w:t xml:space="preserve">Keep in mind that having children listen to a story is also valuable, as it builds listening skills. Having them interact more builds speaking skills and develops comprehension. </w:t>
      </w:r>
    </w:p>
    <w:p w14:paraId="10F43808" w14:textId="57FF70C9" w:rsidR="00F277A2" w:rsidRDefault="00F277A2" w:rsidP="00F277A2"/>
    <w:p w14:paraId="7D96C075" w14:textId="43A17AFD" w:rsidR="00F277A2" w:rsidRPr="00F277A2" w:rsidRDefault="00F277A2" w:rsidP="00F277A2">
      <w:pPr>
        <w:rPr>
          <w:b/>
        </w:rPr>
      </w:pPr>
      <w:r w:rsidRPr="00F277A2">
        <w:rPr>
          <w:b/>
        </w:rPr>
        <w:t>Slide 7:</w:t>
      </w:r>
    </w:p>
    <w:p w14:paraId="41295B27" w14:textId="77777777" w:rsidR="00F277A2" w:rsidRPr="00F277A2" w:rsidRDefault="00F277A2" w:rsidP="00F277A2">
      <w:r w:rsidRPr="00F277A2">
        <w:t xml:space="preserve">Photo: Mem Fox at </w:t>
      </w:r>
      <w:proofErr w:type="spellStart"/>
      <w:r w:rsidRPr="00F277A2">
        <w:t>Mosman</w:t>
      </w:r>
      <w:proofErr w:type="spellEnd"/>
      <w:r w:rsidRPr="00F277A2">
        <w:t xml:space="preserve"> Library by </w:t>
      </w:r>
      <w:hyperlink r:id="rId7" w:history="1">
        <w:r w:rsidRPr="00F277A2">
          <w:rPr>
            <w:rStyle w:val="Hyperlink"/>
          </w:rPr>
          <w:t>Mosman</w:t>
        </w:r>
      </w:hyperlink>
      <w:hyperlink r:id="rId8" w:history="1">
        <w:r w:rsidRPr="00F277A2">
          <w:rPr>
            <w:rStyle w:val="Hyperlink"/>
          </w:rPr>
          <w:t xml:space="preserve"> Library</w:t>
        </w:r>
      </w:hyperlink>
      <w:r w:rsidRPr="00F277A2">
        <w:t xml:space="preserve"> on Flickr https://www.flickr.com/photos/mosmanlibrary/243696731/ CC BY 2.0</w:t>
      </w:r>
    </w:p>
    <w:p w14:paraId="3970299C" w14:textId="77777777" w:rsidR="00F277A2" w:rsidRPr="00F277A2" w:rsidRDefault="00F277A2" w:rsidP="00F277A2">
      <w:pPr>
        <w:rPr>
          <w:i/>
        </w:rPr>
      </w:pPr>
      <w:r w:rsidRPr="00F277A2">
        <w:rPr>
          <w:bCs/>
          <w:i/>
        </w:rPr>
        <w:t>Reading with expression</w:t>
      </w:r>
    </w:p>
    <w:p w14:paraId="1EF923A2" w14:textId="77777777" w:rsidR="00F277A2" w:rsidRPr="00F277A2" w:rsidRDefault="00F277A2" w:rsidP="00F277A2">
      <w:pPr>
        <w:rPr>
          <w:i/>
        </w:rPr>
      </w:pPr>
      <w:r w:rsidRPr="00F277A2">
        <w:rPr>
          <w:bCs/>
          <w:i/>
        </w:rPr>
        <w:t xml:space="preserve">Even though reading with expression, as opposed to using a monotone voice, does not necessarily make for interactive reading, it certainly helps children stay engaged. </w:t>
      </w:r>
    </w:p>
    <w:p w14:paraId="56D8CF26" w14:textId="77777777" w:rsidR="00F277A2" w:rsidRPr="00F277A2" w:rsidRDefault="00F277A2" w:rsidP="00F277A2">
      <w:pPr>
        <w:rPr>
          <w:i/>
        </w:rPr>
      </w:pPr>
      <w:r w:rsidRPr="00F277A2">
        <w:rPr>
          <w:bCs/>
          <w:i/>
        </w:rPr>
        <w:t xml:space="preserve">There are many ways to read with expression. If making voices for different characters feels forced and confusing, there are still other ways to read with expression. </w:t>
      </w:r>
    </w:p>
    <w:p w14:paraId="568FC1B7" w14:textId="77777777" w:rsidR="00F277A2" w:rsidRPr="00F277A2" w:rsidRDefault="00F277A2" w:rsidP="00F277A2">
      <w:pPr>
        <w:rPr>
          <w:i/>
        </w:rPr>
      </w:pPr>
      <w:r w:rsidRPr="00F277A2">
        <w:rPr>
          <w:bCs/>
          <w:i/>
        </w:rPr>
        <w:tab/>
        <w:t>Pause</w:t>
      </w:r>
    </w:p>
    <w:p w14:paraId="64076C4F" w14:textId="77777777" w:rsidR="00F277A2" w:rsidRPr="00F277A2" w:rsidRDefault="00F277A2" w:rsidP="00F277A2">
      <w:pPr>
        <w:rPr>
          <w:i/>
        </w:rPr>
      </w:pPr>
      <w:r w:rsidRPr="00F277A2">
        <w:rPr>
          <w:bCs/>
          <w:i/>
        </w:rPr>
        <w:tab/>
        <w:t>Pace—fast, slow</w:t>
      </w:r>
    </w:p>
    <w:p w14:paraId="0BD302F2" w14:textId="77777777" w:rsidR="00F277A2" w:rsidRPr="00F277A2" w:rsidRDefault="00F277A2" w:rsidP="00F277A2">
      <w:pPr>
        <w:rPr>
          <w:i/>
        </w:rPr>
      </w:pPr>
      <w:r w:rsidRPr="00F277A2">
        <w:rPr>
          <w:bCs/>
          <w:i/>
        </w:rPr>
        <w:tab/>
        <w:t>Pitch—high, low</w:t>
      </w:r>
    </w:p>
    <w:p w14:paraId="3924B523" w14:textId="77777777" w:rsidR="00F277A2" w:rsidRPr="00F277A2" w:rsidRDefault="00F277A2" w:rsidP="00F277A2">
      <w:pPr>
        <w:rPr>
          <w:i/>
        </w:rPr>
      </w:pPr>
      <w:r w:rsidRPr="00F277A2">
        <w:rPr>
          <w:bCs/>
          <w:i/>
        </w:rPr>
        <w:tab/>
        <w:t>Volume—loud, soft</w:t>
      </w:r>
    </w:p>
    <w:p w14:paraId="5045D488" w14:textId="6A9AC606" w:rsidR="00F277A2" w:rsidRDefault="00F277A2" w:rsidP="00F277A2">
      <w:pPr>
        <w:rPr>
          <w:b/>
          <w:bCs/>
        </w:rPr>
      </w:pPr>
      <w:r w:rsidRPr="00F277A2">
        <w:rPr>
          <w:b/>
          <w:bCs/>
        </w:rPr>
        <w:tab/>
      </w:r>
    </w:p>
    <w:p w14:paraId="4EABD2BC" w14:textId="19FC05B2" w:rsidR="00F277A2" w:rsidRDefault="00F277A2" w:rsidP="00F277A2">
      <w:pPr>
        <w:rPr>
          <w:b/>
        </w:rPr>
      </w:pPr>
      <w:r w:rsidRPr="00F277A2">
        <w:rPr>
          <w:b/>
        </w:rPr>
        <w:t>Slide 8:</w:t>
      </w:r>
    </w:p>
    <w:p w14:paraId="6B086901" w14:textId="77777777" w:rsidR="00F277A2" w:rsidRPr="00F277A2" w:rsidRDefault="00F277A2" w:rsidP="00F277A2">
      <w:pPr>
        <w:rPr>
          <w:i/>
        </w:rPr>
      </w:pPr>
      <w:r w:rsidRPr="00F277A2">
        <w:rPr>
          <w:bCs/>
          <w:i/>
        </w:rPr>
        <w:t xml:space="preserve">Let’s look at </w:t>
      </w:r>
      <w:proofErr w:type="spellStart"/>
      <w:r w:rsidRPr="00F277A2">
        <w:rPr>
          <w:bCs/>
          <w:i/>
        </w:rPr>
        <w:t>Chugga</w:t>
      </w:r>
      <w:proofErr w:type="spellEnd"/>
      <w:r w:rsidRPr="00F277A2">
        <w:rPr>
          <w:bCs/>
          <w:i/>
        </w:rPr>
        <w:t xml:space="preserve"> </w:t>
      </w:r>
      <w:proofErr w:type="spellStart"/>
      <w:r w:rsidRPr="00F277A2">
        <w:rPr>
          <w:bCs/>
          <w:i/>
        </w:rPr>
        <w:t>Chugga</w:t>
      </w:r>
      <w:proofErr w:type="spellEnd"/>
      <w:r w:rsidRPr="00F277A2">
        <w:rPr>
          <w:bCs/>
          <w:i/>
        </w:rPr>
        <w:t xml:space="preserve"> Choo </w:t>
      </w:r>
      <w:proofErr w:type="spellStart"/>
      <w:r w:rsidRPr="00F277A2">
        <w:rPr>
          <w:bCs/>
          <w:i/>
        </w:rPr>
        <w:t>Choo</w:t>
      </w:r>
      <w:proofErr w:type="spellEnd"/>
      <w:r w:rsidRPr="00F277A2">
        <w:rPr>
          <w:bCs/>
          <w:i/>
        </w:rPr>
        <w:t xml:space="preserve"> by Kevin Lewis and an example of how you would change the pace and the pitch of your voice from one page to another.</w:t>
      </w:r>
    </w:p>
    <w:p w14:paraId="3CB12CD8" w14:textId="77777777" w:rsidR="00F277A2" w:rsidRPr="00F277A2" w:rsidRDefault="00F277A2" w:rsidP="00F277A2">
      <w:pPr>
        <w:rPr>
          <w:i/>
        </w:rPr>
      </w:pPr>
      <w:r w:rsidRPr="00F277A2">
        <w:rPr>
          <w:bCs/>
          <w:i/>
        </w:rPr>
        <w:lastRenderedPageBreak/>
        <w:t>The beginning of this book it starts in the morning and the pages are bright and yellow. At the beginning I would say, in a spritely way</w:t>
      </w:r>
    </w:p>
    <w:p w14:paraId="74124071" w14:textId="77777777" w:rsidR="00F277A2" w:rsidRPr="00F277A2" w:rsidRDefault="00F277A2" w:rsidP="00F277A2">
      <w:pPr>
        <w:rPr>
          <w:i/>
        </w:rPr>
      </w:pPr>
      <w:r w:rsidRPr="00F277A2">
        <w:rPr>
          <w:bCs/>
          <w:i/>
        </w:rPr>
        <w:t xml:space="preserve">Sun’s up! Morning’s here. </w:t>
      </w:r>
    </w:p>
    <w:p w14:paraId="7B3F376B" w14:textId="77777777" w:rsidR="00F277A2" w:rsidRPr="00F277A2" w:rsidRDefault="00F277A2" w:rsidP="00F277A2">
      <w:pPr>
        <w:rPr>
          <w:i/>
        </w:rPr>
      </w:pPr>
      <w:r w:rsidRPr="00F277A2">
        <w:rPr>
          <w:bCs/>
          <w:i/>
        </w:rPr>
        <w:t>Up and at ‘</w:t>
      </w:r>
      <w:proofErr w:type="spellStart"/>
      <w:r w:rsidRPr="00F277A2">
        <w:rPr>
          <w:bCs/>
          <w:i/>
        </w:rPr>
        <w:t>em</w:t>
      </w:r>
      <w:proofErr w:type="spellEnd"/>
      <w:r w:rsidRPr="00F277A2">
        <w:rPr>
          <w:bCs/>
          <w:i/>
        </w:rPr>
        <w:t xml:space="preserve"> engineer.</w:t>
      </w:r>
    </w:p>
    <w:p w14:paraId="433DF430" w14:textId="77777777" w:rsidR="00F277A2" w:rsidRPr="00F277A2" w:rsidRDefault="00F277A2" w:rsidP="00F277A2">
      <w:pPr>
        <w:rPr>
          <w:i/>
        </w:rPr>
      </w:pPr>
      <w:r w:rsidRPr="00F277A2">
        <w:rPr>
          <w:bCs/>
          <w:i/>
        </w:rPr>
        <w:t xml:space="preserve">Hurry </w:t>
      </w:r>
      <w:proofErr w:type="spellStart"/>
      <w:r w:rsidRPr="00F277A2">
        <w:rPr>
          <w:bCs/>
          <w:i/>
        </w:rPr>
        <w:t>hurry</w:t>
      </w:r>
      <w:proofErr w:type="spellEnd"/>
      <w:r w:rsidRPr="00F277A2">
        <w:rPr>
          <w:bCs/>
          <w:i/>
        </w:rPr>
        <w:t xml:space="preserve"> load the freight</w:t>
      </w:r>
    </w:p>
    <w:p w14:paraId="3ACDBA11" w14:textId="77777777" w:rsidR="00F277A2" w:rsidRPr="00F277A2" w:rsidRDefault="00F277A2" w:rsidP="00F277A2">
      <w:pPr>
        <w:rPr>
          <w:i/>
        </w:rPr>
      </w:pPr>
      <w:r w:rsidRPr="00F277A2">
        <w:rPr>
          <w:bCs/>
          <w:i/>
        </w:rPr>
        <w:t>To the city can’t be late.</w:t>
      </w:r>
    </w:p>
    <w:p w14:paraId="0167F5D9" w14:textId="77777777" w:rsidR="00F277A2" w:rsidRPr="00F277A2" w:rsidRDefault="00F277A2" w:rsidP="00F277A2">
      <w:pPr>
        <w:rPr>
          <w:i/>
        </w:rPr>
      </w:pPr>
      <w:proofErr w:type="spellStart"/>
      <w:r w:rsidRPr="00F277A2">
        <w:rPr>
          <w:bCs/>
          <w:i/>
        </w:rPr>
        <w:t>Chugga</w:t>
      </w:r>
      <w:proofErr w:type="spellEnd"/>
      <w:r w:rsidRPr="00F277A2">
        <w:rPr>
          <w:bCs/>
          <w:i/>
        </w:rPr>
        <w:t xml:space="preserve"> </w:t>
      </w:r>
      <w:proofErr w:type="spellStart"/>
      <w:r w:rsidRPr="00F277A2">
        <w:rPr>
          <w:bCs/>
          <w:i/>
        </w:rPr>
        <w:t>chugga</w:t>
      </w:r>
      <w:proofErr w:type="spellEnd"/>
      <w:r w:rsidRPr="00F277A2">
        <w:rPr>
          <w:bCs/>
          <w:i/>
        </w:rPr>
        <w:t xml:space="preserve"> choo </w:t>
      </w:r>
      <w:proofErr w:type="spellStart"/>
      <w:r w:rsidRPr="00F277A2">
        <w:rPr>
          <w:bCs/>
          <w:i/>
        </w:rPr>
        <w:t>choo</w:t>
      </w:r>
      <w:proofErr w:type="spellEnd"/>
      <w:r w:rsidRPr="00F277A2">
        <w:rPr>
          <w:bCs/>
          <w:i/>
        </w:rPr>
        <w:t xml:space="preserve"> </w:t>
      </w:r>
    </w:p>
    <w:p w14:paraId="0C4F26E1" w14:textId="77777777" w:rsidR="00F277A2" w:rsidRPr="00F277A2" w:rsidRDefault="00F277A2" w:rsidP="00F277A2">
      <w:pPr>
        <w:rPr>
          <w:i/>
        </w:rPr>
      </w:pPr>
      <w:r w:rsidRPr="00F277A2">
        <w:rPr>
          <w:bCs/>
          <w:i/>
        </w:rPr>
        <w:t xml:space="preserve">Wheels a turning </w:t>
      </w:r>
      <w:proofErr w:type="spellStart"/>
      <w:r w:rsidRPr="00F277A2">
        <w:rPr>
          <w:bCs/>
          <w:i/>
        </w:rPr>
        <w:t>whooo</w:t>
      </w:r>
      <w:proofErr w:type="spellEnd"/>
      <w:r w:rsidRPr="00F277A2">
        <w:rPr>
          <w:bCs/>
          <w:i/>
        </w:rPr>
        <w:t xml:space="preserve"> </w:t>
      </w:r>
      <w:proofErr w:type="spellStart"/>
      <w:r w:rsidRPr="00F277A2">
        <w:rPr>
          <w:bCs/>
          <w:i/>
        </w:rPr>
        <w:t>whooo</w:t>
      </w:r>
      <w:proofErr w:type="spellEnd"/>
      <w:r w:rsidRPr="00F277A2">
        <w:rPr>
          <w:bCs/>
          <w:i/>
        </w:rPr>
        <w:t>.</w:t>
      </w:r>
    </w:p>
    <w:p w14:paraId="53933D2F" w14:textId="77777777" w:rsidR="00F277A2" w:rsidRPr="00F277A2" w:rsidRDefault="00F277A2" w:rsidP="00F277A2">
      <w:pPr>
        <w:rPr>
          <w:i/>
        </w:rPr>
      </w:pPr>
      <w:r w:rsidRPr="00F277A2">
        <w:rPr>
          <w:bCs/>
          <w:i/>
        </w:rPr>
        <w:t>When I come to this page with the train going through a dark tunnel, I would read it a bit more slowly</w:t>
      </w:r>
    </w:p>
    <w:p w14:paraId="529F294C" w14:textId="77777777" w:rsidR="00F277A2" w:rsidRPr="00F277A2" w:rsidRDefault="00F277A2" w:rsidP="00F277A2">
      <w:pPr>
        <w:rPr>
          <w:i/>
        </w:rPr>
      </w:pPr>
      <w:r w:rsidRPr="00F277A2">
        <w:rPr>
          <w:bCs/>
          <w:i/>
        </w:rPr>
        <w:t>Into tunnels, underground</w:t>
      </w:r>
    </w:p>
    <w:p w14:paraId="3F003C73" w14:textId="77777777" w:rsidR="00F277A2" w:rsidRPr="00F277A2" w:rsidRDefault="00F277A2" w:rsidP="00F277A2">
      <w:pPr>
        <w:rPr>
          <w:i/>
        </w:rPr>
      </w:pPr>
      <w:r w:rsidRPr="00F277A2">
        <w:rPr>
          <w:bCs/>
          <w:i/>
        </w:rPr>
        <w:t xml:space="preserve"> See the darkness, hear the sound (whisper)</w:t>
      </w:r>
    </w:p>
    <w:p w14:paraId="071BDA94" w14:textId="77777777" w:rsidR="00F277A2" w:rsidRPr="00F277A2" w:rsidRDefault="00F277A2" w:rsidP="00F277A2">
      <w:pPr>
        <w:rPr>
          <w:i/>
        </w:rPr>
      </w:pPr>
      <w:proofErr w:type="spellStart"/>
      <w:r w:rsidRPr="00F277A2">
        <w:rPr>
          <w:bCs/>
          <w:i/>
        </w:rPr>
        <w:t>Chugga</w:t>
      </w:r>
      <w:proofErr w:type="spellEnd"/>
      <w:r w:rsidRPr="00F277A2">
        <w:rPr>
          <w:bCs/>
          <w:i/>
        </w:rPr>
        <w:t xml:space="preserve"> </w:t>
      </w:r>
      <w:proofErr w:type="spellStart"/>
      <w:r w:rsidRPr="00F277A2">
        <w:rPr>
          <w:bCs/>
          <w:i/>
        </w:rPr>
        <w:t>chugga</w:t>
      </w:r>
      <w:proofErr w:type="spellEnd"/>
      <w:r w:rsidRPr="00F277A2">
        <w:rPr>
          <w:bCs/>
          <w:i/>
        </w:rPr>
        <w:t xml:space="preserve"> choo </w:t>
      </w:r>
      <w:proofErr w:type="spellStart"/>
      <w:r w:rsidRPr="00F277A2">
        <w:rPr>
          <w:bCs/>
          <w:i/>
        </w:rPr>
        <w:t>choo</w:t>
      </w:r>
      <w:proofErr w:type="spellEnd"/>
      <w:r w:rsidRPr="00F277A2">
        <w:rPr>
          <w:bCs/>
          <w:i/>
        </w:rPr>
        <w:t xml:space="preserve">, echo calling </w:t>
      </w:r>
    </w:p>
    <w:p w14:paraId="529D083A" w14:textId="77777777" w:rsidR="00F277A2" w:rsidRPr="00F277A2" w:rsidRDefault="00F277A2" w:rsidP="00F277A2">
      <w:pPr>
        <w:rPr>
          <w:i/>
        </w:rPr>
      </w:pPr>
      <w:proofErr w:type="spellStart"/>
      <w:r w:rsidRPr="00F277A2">
        <w:rPr>
          <w:bCs/>
          <w:i/>
        </w:rPr>
        <w:t>Whoo</w:t>
      </w:r>
      <w:proofErr w:type="spellEnd"/>
      <w:r w:rsidRPr="00F277A2">
        <w:rPr>
          <w:bCs/>
          <w:i/>
        </w:rPr>
        <w:t xml:space="preserve"> </w:t>
      </w:r>
      <w:proofErr w:type="spellStart"/>
      <w:r w:rsidRPr="00F277A2">
        <w:rPr>
          <w:bCs/>
          <w:i/>
        </w:rPr>
        <w:t>whoo</w:t>
      </w:r>
      <w:proofErr w:type="spellEnd"/>
      <w:r w:rsidRPr="00F277A2">
        <w:rPr>
          <w:bCs/>
          <w:i/>
        </w:rPr>
        <w:t>---loud</w:t>
      </w:r>
    </w:p>
    <w:p w14:paraId="6D517634" w14:textId="77777777" w:rsidR="00F277A2" w:rsidRPr="00F277A2" w:rsidRDefault="00F277A2" w:rsidP="00F277A2">
      <w:pPr>
        <w:rPr>
          <w:i/>
        </w:rPr>
      </w:pPr>
      <w:proofErr w:type="spellStart"/>
      <w:r w:rsidRPr="00F277A2">
        <w:rPr>
          <w:bCs/>
          <w:i/>
        </w:rPr>
        <w:t>Whoo</w:t>
      </w:r>
      <w:proofErr w:type="spellEnd"/>
      <w:r w:rsidRPr="00F277A2">
        <w:rPr>
          <w:bCs/>
          <w:i/>
        </w:rPr>
        <w:t xml:space="preserve"> shoo—soft echo</w:t>
      </w:r>
    </w:p>
    <w:p w14:paraId="747339AE" w14:textId="77777777" w:rsidR="00F277A2" w:rsidRPr="00F277A2" w:rsidRDefault="00F277A2" w:rsidP="00F277A2">
      <w:pPr>
        <w:rPr>
          <w:b/>
        </w:rPr>
      </w:pPr>
    </w:p>
    <w:p w14:paraId="4DE309CE" w14:textId="073C5908" w:rsidR="00F277A2" w:rsidRPr="00F277A2" w:rsidRDefault="00F277A2" w:rsidP="00F277A2">
      <w:pPr>
        <w:rPr>
          <w:b/>
        </w:rPr>
      </w:pPr>
      <w:r w:rsidRPr="00F277A2">
        <w:rPr>
          <w:b/>
        </w:rPr>
        <w:t>Slide 9:</w:t>
      </w:r>
    </w:p>
    <w:p w14:paraId="6D0E94BE" w14:textId="77777777" w:rsidR="00F277A2" w:rsidRPr="00F277A2" w:rsidRDefault="00F277A2" w:rsidP="00F277A2">
      <w:pPr>
        <w:rPr>
          <w:i/>
        </w:rPr>
      </w:pPr>
      <w:r w:rsidRPr="00F277A2">
        <w:rPr>
          <w:bCs/>
          <w:i/>
        </w:rPr>
        <w:t>Start with the book backwards and upside down</w:t>
      </w:r>
    </w:p>
    <w:p w14:paraId="636D3FC5" w14:textId="77777777" w:rsidR="00F277A2" w:rsidRPr="00F277A2" w:rsidRDefault="00F277A2" w:rsidP="00F277A2">
      <w:pPr>
        <w:rPr>
          <w:i/>
        </w:rPr>
      </w:pPr>
      <w:r w:rsidRPr="00F277A2">
        <w:rPr>
          <w:bCs/>
          <w:i/>
        </w:rPr>
        <w:t>Be silly with how to orient the book</w:t>
      </w:r>
    </w:p>
    <w:p w14:paraId="7134676B" w14:textId="1E160CE5" w:rsidR="00F277A2" w:rsidRDefault="00F277A2" w:rsidP="00F277A2">
      <w:pPr>
        <w:rPr>
          <w:bCs/>
          <w:i/>
        </w:rPr>
      </w:pPr>
      <w:r w:rsidRPr="00F277A2">
        <w:rPr>
          <w:bCs/>
          <w:i/>
        </w:rPr>
        <w:t>Can ask preschoolers what the author does, what the illustrator does</w:t>
      </w:r>
    </w:p>
    <w:p w14:paraId="4EF9635D" w14:textId="5065CD23" w:rsidR="00F277A2" w:rsidRDefault="00F277A2" w:rsidP="00F277A2">
      <w:pPr>
        <w:rPr>
          <w:i/>
        </w:rPr>
      </w:pPr>
    </w:p>
    <w:p w14:paraId="6C7B9632" w14:textId="5BA1B05E" w:rsidR="00F277A2" w:rsidRPr="00F277A2" w:rsidRDefault="00F277A2" w:rsidP="00F277A2">
      <w:pPr>
        <w:rPr>
          <w:b/>
        </w:rPr>
      </w:pPr>
      <w:r w:rsidRPr="00F277A2">
        <w:rPr>
          <w:b/>
        </w:rPr>
        <w:t>Slide 10:</w:t>
      </w:r>
    </w:p>
    <w:p w14:paraId="35E1B604" w14:textId="77777777" w:rsidR="00F277A2" w:rsidRPr="00F277A2" w:rsidRDefault="00F277A2" w:rsidP="00F277A2">
      <w:pPr>
        <w:rPr>
          <w:i/>
        </w:rPr>
      </w:pPr>
      <w:r w:rsidRPr="00F277A2">
        <w:rPr>
          <w:bCs/>
          <w:i/>
        </w:rPr>
        <w:t>Ask questions.</w:t>
      </w:r>
    </w:p>
    <w:p w14:paraId="2F107E09" w14:textId="77777777" w:rsidR="00F277A2" w:rsidRPr="00F277A2" w:rsidRDefault="00F277A2" w:rsidP="00F277A2">
      <w:pPr>
        <w:rPr>
          <w:i/>
        </w:rPr>
      </w:pPr>
      <w:r w:rsidRPr="00F277A2">
        <w:rPr>
          <w:bCs/>
          <w:i/>
        </w:rPr>
        <w:t xml:space="preserve">Here are some examples of open-ended questions, ones that cannot be answered with yes or no. </w:t>
      </w:r>
    </w:p>
    <w:p w14:paraId="26BFFD28" w14:textId="37B6607C" w:rsidR="00F277A2" w:rsidRDefault="00F277A2" w:rsidP="00F277A2">
      <w:pPr>
        <w:rPr>
          <w:bCs/>
          <w:i/>
        </w:rPr>
      </w:pPr>
      <w:r w:rsidRPr="00F277A2">
        <w:rPr>
          <w:bCs/>
          <w:i/>
        </w:rPr>
        <w:t>You would not need to ask all these questions.</w:t>
      </w:r>
    </w:p>
    <w:p w14:paraId="6AA040DF" w14:textId="20E5A453" w:rsidR="00F277A2" w:rsidRDefault="00F277A2" w:rsidP="00F277A2">
      <w:pPr>
        <w:rPr>
          <w:i/>
        </w:rPr>
      </w:pPr>
    </w:p>
    <w:p w14:paraId="24DDBA8D" w14:textId="0360BE45" w:rsidR="00F277A2" w:rsidRPr="00F277A2" w:rsidRDefault="00F277A2" w:rsidP="00F277A2">
      <w:pPr>
        <w:rPr>
          <w:b/>
        </w:rPr>
      </w:pPr>
      <w:r w:rsidRPr="00F277A2">
        <w:rPr>
          <w:b/>
        </w:rPr>
        <w:t>Slide 11:</w:t>
      </w:r>
    </w:p>
    <w:p w14:paraId="50D45697" w14:textId="229DF0D5" w:rsidR="00F277A2" w:rsidRDefault="00F277A2" w:rsidP="00F277A2">
      <w:pPr>
        <w:rPr>
          <w:bCs/>
          <w:i/>
        </w:rPr>
      </w:pPr>
      <w:r w:rsidRPr="00F277A2">
        <w:rPr>
          <w:bCs/>
          <w:i/>
        </w:rPr>
        <w:t>Having them join in with a repeated phrase, allowing them to complete a rhyme or phrase, encouraging them to talk about the topic in a factual book</w:t>
      </w:r>
    </w:p>
    <w:p w14:paraId="202CEEED" w14:textId="76D6C1E0" w:rsidR="00F277A2" w:rsidRDefault="00F277A2" w:rsidP="00F277A2">
      <w:pPr>
        <w:rPr>
          <w:i/>
        </w:rPr>
      </w:pPr>
    </w:p>
    <w:p w14:paraId="27D8AF07" w14:textId="3F231300" w:rsidR="00F277A2" w:rsidRDefault="00F277A2" w:rsidP="00F277A2">
      <w:pPr>
        <w:rPr>
          <w:b/>
        </w:rPr>
      </w:pPr>
      <w:r w:rsidRPr="00F277A2">
        <w:rPr>
          <w:b/>
        </w:rPr>
        <w:lastRenderedPageBreak/>
        <w:t>Slide 12:</w:t>
      </w:r>
    </w:p>
    <w:p w14:paraId="1C4E9690" w14:textId="77777777" w:rsidR="00F277A2" w:rsidRPr="00F277A2" w:rsidRDefault="00F277A2" w:rsidP="00F277A2">
      <w:pPr>
        <w:rPr>
          <w:bCs/>
        </w:rPr>
      </w:pPr>
      <w:r w:rsidRPr="00F277A2">
        <w:t xml:space="preserve">Book: </w:t>
      </w:r>
      <w:proofErr w:type="spellStart"/>
      <w:r w:rsidRPr="00F277A2">
        <w:rPr>
          <w:i/>
        </w:rPr>
        <w:t>Chugga-Chugga</w:t>
      </w:r>
      <w:proofErr w:type="spellEnd"/>
      <w:r w:rsidRPr="00F277A2">
        <w:rPr>
          <w:i/>
        </w:rPr>
        <w:t xml:space="preserve"> Choo-Choo</w:t>
      </w:r>
      <w:r w:rsidRPr="00F277A2">
        <w:t xml:space="preserve"> by Kevin Lewis, illustrated by Daniel Kirk</w:t>
      </w:r>
      <w:r w:rsidRPr="00F277A2">
        <w:rPr>
          <w:bCs/>
        </w:rPr>
        <w:t xml:space="preserve"> </w:t>
      </w:r>
    </w:p>
    <w:p w14:paraId="6A1F011A" w14:textId="300DCBC2" w:rsidR="00F277A2" w:rsidRPr="00F277A2" w:rsidRDefault="00F277A2" w:rsidP="00F277A2">
      <w:pPr>
        <w:rPr>
          <w:i/>
        </w:rPr>
      </w:pPr>
      <w:r w:rsidRPr="00F277A2">
        <w:rPr>
          <w:bCs/>
          <w:i/>
        </w:rPr>
        <w:t xml:space="preserve">In this book the title is </w:t>
      </w:r>
      <w:proofErr w:type="spellStart"/>
      <w:r w:rsidRPr="00F277A2">
        <w:rPr>
          <w:bCs/>
          <w:i/>
        </w:rPr>
        <w:t>Chugga</w:t>
      </w:r>
      <w:proofErr w:type="spellEnd"/>
      <w:r w:rsidRPr="00F277A2">
        <w:rPr>
          <w:bCs/>
          <w:i/>
        </w:rPr>
        <w:t xml:space="preserve"> </w:t>
      </w:r>
      <w:proofErr w:type="spellStart"/>
      <w:r w:rsidRPr="00F277A2">
        <w:rPr>
          <w:bCs/>
          <w:i/>
        </w:rPr>
        <w:t>chugga</w:t>
      </w:r>
      <w:proofErr w:type="spellEnd"/>
      <w:r w:rsidRPr="00F277A2">
        <w:rPr>
          <w:bCs/>
          <w:i/>
        </w:rPr>
        <w:t xml:space="preserve"> choo </w:t>
      </w:r>
      <w:proofErr w:type="spellStart"/>
      <w:r w:rsidRPr="00F277A2">
        <w:rPr>
          <w:bCs/>
          <w:i/>
        </w:rPr>
        <w:t>choo</w:t>
      </w:r>
      <w:proofErr w:type="spellEnd"/>
      <w:r w:rsidRPr="00F277A2">
        <w:rPr>
          <w:bCs/>
          <w:i/>
        </w:rPr>
        <w:t>, the sound of the train on the tracks.</w:t>
      </w:r>
    </w:p>
    <w:p w14:paraId="427A334A" w14:textId="77777777" w:rsidR="00F277A2" w:rsidRPr="00F277A2" w:rsidRDefault="00F277A2" w:rsidP="00F277A2">
      <w:pPr>
        <w:rPr>
          <w:i/>
        </w:rPr>
      </w:pPr>
      <w:proofErr w:type="spellStart"/>
      <w:r w:rsidRPr="00F277A2">
        <w:rPr>
          <w:bCs/>
          <w:i/>
        </w:rPr>
        <w:t>Chugga</w:t>
      </w:r>
      <w:proofErr w:type="spellEnd"/>
      <w:r w:rsidRPr="00F277A2">
        <w:rPr>
          <w:bCs/>
          <w:i/>
        </w:rPr>
        <w:t xml:space="preserve"> </w:t>
      </w:r>
      <w:proofErr w:type="spellStart"/>
      <w:r w:rsidRPr="00F277A2">
        <w:rPr>
          <w:bCs/>
          <w:i/>
        </w:rPr>
        <w:t>chugga</w:t>
      </w:r>
      <w:proofErr w:type="spellEnd"/>
      <w:r w:rsidRPr="00F277A2">
        <w:rPr>
          <w:bCs/>
          <w:i/>
        </w:rPr>
        <w:t xml:space="preserve"> choo </w:t>
      </w:r>
      <w:proofErr w:type="spellStart"/>
      <w:r w:rsidRPr="00F277A2">
        <w:rPr>
          <w:bCs/>
          <w:i/>
        </w:rPr>
        <w:t>choo</w:t>
      </w:r>
      <w:proofErr w:type="spellEnd"/>
      <w:r w:rsidRPr="00F277A2">
        <w:rPr>
          <w:bCs/>
          <w:i/>
        </w:rPr>
        <w:t xml:space="preserve"> is repeated over and over, so let me hear you say it with me.</w:t>
      </w:r>
    </w:p>
    <w:p w14:paraId="650E667D" w14:textId="77777777" w:rsidR="00F277A2" w:rsidRPr="00F277A2" w:rsidRDefault="00F277A2" w:rsidP="00F277A2">
      <w:pPr>
        <w:rPr>
          <w:i/>
        </w:rPr>
      </w:pPr>
      <w:r w:rsidRPr="00F277A2">
        <w:rPr>
          <w:bCs/>
          <w:i/>
        </w:rPr>
        <w:t xml:space="preserve">You can say it throughout the book with me. </w:t>
      </w:r>
    </w:p>
    <w:p w14:paraId="3957FF47" w14:textId="59A71D22" w:rsidR="00F277A2" w:rsidRPr="00F277A2" w:rsidRDefault="00F277A2" w:rsidP="00F277A2">
      <w:pPr>
        <w:rPr>
          <w:i/>
        </w:rPr>
      </w:pPr>
      <w:r w:rsidRPr="00F277A2">
        <w:rPr>
          <w:bCs/>
          <w:i/>
        </w:rPr>
        <w:t xml:space="preserve"> Do motion of round and round with arms and elbows.</w:t>
      </w:r>
    </w:p>
    <w:p w14:paraId="385248C2" w14:textId="77777777" w:rsidR="00F277A2" w:rsidRDefault="00F277A2" w:rsidP="00F277A2">
      <w:pPr>
        <w:rPr>
          <w:bCs/>
          <w:i/>
        </w:rPr>
      </w:pPr>
      <w:r w:rsidRPr="00F277A2">
        <w:rPr>
          <w:bCs/>
          <w:i/>
        </w:rPr>
        <w:t>Could bring in a factual book on trains as next book.</w:t>
      </w:r>
    </w:p>
    <w:p w14:paraId="6212B99D" w14:textId="77777777" w:rsidR="00F277A2" w:rsidRDefault="00F277A2" w:rsidP="00F277A2">
      <w:pPr>
        <w:rPr>
          <w:bCs/>
          <w:i/>
        </w:rPr>
      </w:pPr>
    </w:p>
    <w:p w14:paraId="7FE90BA6" w14:textId="0376CEE2" w:rsidR="00F277A2" w:rsidRDefault="00F277A2" w:rsidP="00F277A2">
      <w:pPr>
        <w:rPr>
          <w:b/>
          <w:bCs/>
        </w:rPr>
      </w:pPr>
      <w:r w:rsidRPr="00F277A2">
        <w:rPr>
          <w:b/>
          <w:bCs/>
        </w:rPr>
        <w:t>Slide 13:</w:t>
      </w:r>
    </w:p>
    <w:p w14:paraId="5D8C2FE5" w14:textId="77777777" w:rsidR="00F277A2" w:rsidRPr="00F277A2" w:rsidRDefault="00F277A2" w:rsidP="00F277A2">
      <w:pPr>
        <w:rPr>
          <w:bCs/>
          <w:i/>
        </w:rPr>
      </w:pPr>
      <w:r w:rsidRPr="00F277A2">
        <w:rPr>
          <w:bCs/>
          <w:i/>
        </w:rPr>
        <w:t xml:space="preserve">Here are some ways we can develop vocabulary and comprehension as we read interactively </w:t>
      </w:r>
    </w:p>
    <w:p w14:paraId="661658B4" w14:textId="77777777" w:rsidR="00F277A2" w:rsidRPr="00F277A2" w:rsidRDefault="00F277A2" w:rsidP="00F277A2">
      <w:pPr>
        <w:rPr>
          <w:bCs/>
          <w:i/>
        </w:rPr>
      </w:pPr>
      <w:r w:rsidRPr="00F277A2">
        <w:rPr>
          <w:bCs/>
          <w:i/>
        </w:rPr>
        <w:t>Use gestures, facial expressions and movements to convey meaning</w:t>
      </w:r>
    </w:p>
    <w:p w14:paraId="0255DC8B" w14:textId="77777777" w:rsidR="00F277A2" w:rsidRPr="00F277A2" w:rsidRDefault="00F277A2" w:rsidP="00F277A2">
      <w:pPr>
        <w:rPr>
          <w:bCs/>
          <w:i/>
        </w:rPr>
      </w:pPr>
      <w:proofErr w:type="gramStart"/>
      <w:r w:rsidRPr="00F277A2">
        <w:rPr>
          <w:bCs/>
          <w:i/>
        </w:rPr>
        <w:t>Actually</w:t>
      </w:r>
      <w:proofErr w:type="gramEnd"/>
      <w:r w:rsidRPr="00F277A2">
        <w:rPr>
          <w:bCs/>
          <w:i/>
        </w:rPr>
        <w:t xml:space="preserve"> explaining words</w:t>
      </w:r>
    </w:p>
    <w:p w14:paraId="32FA6A3B" w14:textId="393862F0" w:rsidR="00F277A2" w:rsidRDefault="00F277A2" w:rsidP="00F277A2">
      <w:pPr>
        <w:rPr>
          <w:bCs/>
          <w:i/>
        </w:rPr>
      </w:pPr>
      <w:r w:rsidRPr="00F277A2">
        <w:rPr>
          <w:bCs/>
          <w:i/>
        </w:rPr>
        <w:t>Have children make connections to their own experiences.</w:t>
      </w:r>
    </w:p>
    <w:p w14:paraId="43385DC4" w14:textId="6471F41B" w:rsidR="00F277A2" w:rsidRDefault="00F277A2" w:rsidP="00F277A2">
      <w:pPr>
        <w:rPr>
          <w:bCs/>
          <w:i/>
        </w:rPr>
      </w:pPr>
    </w:p>
    <w:p w14:paraId="02AE89BA" w14:textId="6BC82122" w:rsidR="00F277A2" w:rsidRPr="00F277A2" w:rsidRDefault="00F277A2" w:rsidP="00F277A2">
      <w:pPr>
        <w:rPr>
          <w:b/>
          <w:bCs/>
        </w:rPr>
      </w:pPr>
      <w:r w:rsidRPr="00F277A2">
        <w:rPr>
          <w:b/>
          <w:bCs/>
        </w:rPr>
        <w:t>Slide 14:</w:t>
      </w:r>
    </w:p>
    <w:p w14:paraId="43E96918" w14:textId="77777777" w:rsidR="00F277A2" w:rsidRPr="00F277A2" w:rsidRDefault="00F277A2" w:rsidP="00F277A2">
      <w:pPr>
        <w:rPr>
          <w:bCs/>
          <w:i/>
        </w:rPr>
      </w:pPr>
      <w:r w:rsidRPr="00F277A2">
        <w:rPr>
          <w:bCs/>
          <w:i/>
        </w:rPr>
        <w:t>***interactivity –</w:t>
      </w:r>
      <w:r w:rsidRPr="00F277A2">
        <w:rPr>
          <w:bCs/>
          <w:i/>
          <w:iCs/>
        </w:rPr>
        <w:t>ask learners “Now, how would use these pages to develop vocabulary and comprehension?” (for live-online session, ask them to post in chat)</w:t>
      </w:r>
    </w:p>
    <w:p w14:paraId="6C71A199" w14:textId="77777777" w:rsidR="00F277A2" w:rsidRPr="00F277A2" w:rsidRDefault="00F277A2" w:rsidP="00F277A2">
      <w:pPr>
        <w:rPr>
          <w:bCs/>
          <w:i/>
        </w:rPr>
      </w:pPr>
      <w:r w:rsidRPr="00F277A2">
        <w:rPr>
          <w:bCs/>
          <w:i/>
        </w:rPr>
        <w:t>If it was not noted, you may add:</w:t>
      </w:r>
    </w:p>
    <w:p w14:paraId="5E51494A" w14:textId="77777777" w:rsidR="00F277A2" w:rsidRPr="00F277A2" w:rsidRDefault="00F277A2" w:rsidP="00F277A2">
      <w:pPr>
        <w:rPr>
          <w:bCs/>
          <w:i/>
        </w:rPr>
      </w:pPr>
      <w:r w:rsidRPr="00F277A2">
        <w:rPr>
          <w:bCs/>
          <w:i/>
        </w:rPr>
        <w:t xml:space="preserve">Demonstrate echo with </w:t>
      </w:r>
      <w:proofErr w:type="spellStart"/>
      <w:r w:rsidRPr="00F277A2">
        <w:rPr>
          <w:bCs/>
          <w:i/>
        </w:rPr>
        <w:t>whoo</w:t>
      </w:r>
      <w:proofErr w:type="spellEnd"/>
      <w:r w:rsidRPr="00F277A2">
        <w:rPr>
          <w:bCs/>
          <w:i/>
        </w:rPr>
        <w:t xml:space="preserve">, </w:t>
      </w:r>
      <w:proofErr w:type="spellStart"/>
      <w:r w:rsidRPr="00F277A2">
        <w:rPr>
          <w:bCs/>
          <w:i/>
        </w:rPr>
        <w:t>whoo</w:t>
      </w:r>
      <w:proofErr w:type="spellEnd"/>
      <w:r w:rsidRPr="00F277A2">
        <w:rPr>
          <w:bCs/>
          <w:i/>
        </w:rPr>
        <w:t xml:space="preserve">; come back to this page after reading book. </w:t>
      </w:r>
    </w:p>
    <w:p w14:paraId="6F758C7F" w14:textId="77777777" w:rsidR="00F277A2" w:rsidRPr="00F277A2" w:rsidRDefault="00F277A2" w:rsidP="00F277A2">
      <w:pPr>
        <w:rPr>
          <w:bCs/>
          <w:i/>
        </w:rPr>
      </w:pPr>
      <w:r w:rsidRPr="00F277A2">
        <w:rPr>
          <w:bCs/>
          <w:i/>
        </w:rPr>
        <w:t>What is an echo? Sound comes back off walls in a small room or in a cave or tunnel, comes back softer, reverberates</w:t>
      </w:r>
    </w:p>
    <w:p w14:paraId="0B9BE491" w14:textId="77777777" w:rsidR="00F277A2" w:rsidRPr="00F277A2" w:rsidRDefault="00F277A2" w:rsidP="00F277A2">
      <w:pPr>
        <w:rPr>
          <w:bCs/>
          <w:i/>
        </w:rPr>
      </w:pPr>
      <w:r w:rsidRPr="00F277A2">
        <w:rPr>
          <w:bCs/>
          <w:i/>
        </w:rPr>
        <w:t>How do you think the boy is feeling? Demonstrate his face and arm position</w:t>
      </w:r>
    </w:p>
    <w:p w14:paraId="769C4F09" w14:textId="77777777" w:rsidR="00F277A2" w:rsidRPr="00F277A2" w:rsidRDefault="00F277A2" w:rsidP="00F277A2">
      <w:pPr>
        <w:rPr>
          <w:bCs/>
          <w:i/>
        </w:rPr>
      </w:pPr>
      <w:r w:rsidRPr="00F277A2">
        <w:rPr>
          <w:bCs/>
          <w:i/>
        </w:rPr>
        <w:t>Happy—or maybe courageous in the dark tunnel</w:t>
      </w:r>
    </w:p>
    <w:p w14:paraId="77AC05AA" w14:textId="77777777" w:rsidR="00F277A2" w:rsidRPr="00F277A2" w:rsidRDefault="00F277A2" w:rsidP="00F277A2">
      <w:pPr>
        <w:rPr>
          <w:bCs/>
          <w:i/>
        </w:rPr>
      </w:pPr>
    </w:p>
    <w:p w14:paraId="7FEB5FDB" w14:textId="4B58B89A" w:rsidR="00F277A2" w:rsidRDefault="00F277A2" w:rsidP="00F277A2">
      <w:pPr>
        <w:rPr>
          <w:b/>
          <w:bCs/>
        </w:rPr>
      </w:pPr>
      <w:r>
        <w:rPr>
          <w:b/>
          <w:bCs/>
        </w:rPr>
        <w:t>Slide 15:</w:t>
      </w:r>
    </w:p>
    <w:p w14:paraId="1E2D2FBD" w14:textId="77777777" w:rsidR="00F277A2" w:rsidRPr="00F277A2" w:rsidRDefault="00F277A2" w:rsidP="00F277A2">
      <w:pPr>
        <w:rPr>
          <w:bCs/>
          <w:i/>
        </w:rPr>
      </w:pPr>
      <w:r w:rsidRPr="00F277A2">
        <w:rPr>
          <w:bCs/>
          <w:i/>
        </w:rPr>
        <w:t xml:space="preserve">There are many ways we can extend the story, both within the </w:t>
      </w:r>
      <w:proofErr w:type="spellStart"/>
      <w:r w:rsidRPr="00F277A2">
        <w:rPr>
          <w:bCs/>
          <w:i/>
        </w:rPr>
        <w:t>storytime</w:t>
      </w:r>
      <w:proofErr w:type="spellEnd"/>
      <w:r w:rsidRPr="00F277A2">
        <w:rPr>
          <w:bCs/>
          <w:i/>
        </w:rPr>
        <w:t xml:space="preserve"> setting, or offering ideas to parents/caregivers to do at home</w:t>
      </w:r>
    </w:p>
    <w:p w14:paraId="468D2E6A" w14:textId="77777777" w:rsidR="00F277A2" w:rsidRPr="00F277A2" w:rsidRDefault="00F277A2" w:rsidP="00F277A2">
      <w:pPr>
        <w:rPr>
          <w:bCs/>
          <w:i/>
        </w:rPr>
      </w:pPr>
      <w:r w:rsidRPr="00F277A2">
        <w:rPr>
          <w:bCs/>
          <w:i/>
        </w:rPr>
        <w:t>May offer a handout to parents with an extension activity to do at home</w:t>
      </w:r>
    </w:p>
    <w:p w14:paraId="25AEBB39" w14:textId="77140ADE" w:rsidR="00F277A2" w:rsidRDefault="00F277A2" w:rsidP="00F277A2">
      <w:pPr>
        <w:rPr>
          <w:b/>
          <w:bCs/>
        </w:rPr>
      </w:pPr>
    </w:p>
    <w:p w14:paraId="06654776" w14:textId="77777777" w:rsidR="00636541" w:rsidRDefault="00636541">
      <w:pPr>
        <w:rPr>
          <w:b/>
          <w:bCs/>
        </w:rPr>
      </w:pPr>
      <w:r>
        <w:rPr>
          <w:b/>
          <w:bCs/>
        </w:rPr>
        <w:br w:type="page"/>
      </w:r>
    </w:p>
    <w:p w14:paraId="56F1D611" w14:textId="7B159796" w:rsidR="00F277A2" w:rsidRDefault="00F277A2" w:rsidP="00F277A2">
      <w:pPr>
        <w:rPr>
          <w:b/>
          <w:bCs/>
        </w:rPr>
      </w:pPr>
      <w:bookmarkStart w:id="0" w:name="_GoBack"/>
      <w:bookmarkEnd w:id="0"/>
      <w:r>
        <w:rPr>
          <w:b/>
          <w:bCs/>
        </w:rPr>
        <w:lastRenderedPageBreak/>
        <w:t>Slide 16:</w:t>
      </w:r>
    </w:p>
    <w:p w14:paraId="06A227A0" w14:textId="77777777" w:rsidR="00F277A2" w:rsidRPr="00F277A2" w:rsidRDefault="00F277A2" w:rsidP="00F277A2">
      <w:pPr>
        <w:rPr>
          <w:bCs/>
        </w:rPr>
      </w:pPr>
      <w:r w:rsidRPr="00F277A2">
        <w:rPr>
          <w:bCs/>
        </w:rPr>
        <w:t xml:space="preserve">Photo: Storytime by </w:t>
      </w:r>
      <w:proofErr w:type="spellStart"/>
      <w:r w:rsidRPr="00F277A2">
        <w:rPr>
          <w:bCs/>
        </w:rPr>
        <w:t>Sno</w:t>
      </w:r>
      <w:proofErr w:type="spellEnd"/>
      <w:r w:rsidRPr="00F277A2">
        <w:rPr>
          <w:bCs/>
        </w:rPr>
        <w:t xml:space="preserve">-Isle Libraries on Flickr: </w:t>
      </w:r>
      <w:hyperlink r:id="rId9" w:history="1">
        <w:r w:rsidRPr="00F277A2">
          <w:rPr>
            <w:rStyle w:val="Hyperlink"/>
            <w:bCs/>
          </w:rPr>
          <w:t>https://www.flickr.com/photos/sno-isle/36034593910/in/photostream/</w:t>
        </w:r>
      </w:hyperlink>
      <w:r w:rsidRPr="00F277A2">
        <w:rPr>
          <w:bCs/>
        </w:rPr>
        <w:t xml:space="preserve"> CC BY-NC 2.0</w:t>
      </w:r>
    </w:p>
    <w:p w14:paraId="02FCC317" w14:textId="77777777" w:rsidR="00F277A2" w:rsidRPr="00F277A2" w:rsidRDefault="00F277A2" w:rsidP="00F277A2">
      <w:pPr>
        <w:rPr>
          <w:bCs/>
          <w:i/>
        </w:rPr>
      </w:pPr>
      <w:r w:rsidRPr="00F277A2">
        <w:rPr>
          <w:bCs/>
          <w:i/>
        </w:rPr>
        <w:t xml:space="preserve">Let’s look at other ways to be interactive in </w:t>
      </w:r>
      <w:proofErr w:type="spellStart"/>
      <w:r w:rsidRPr="00F277A2">
        <w:rPr>
          <w:bCs/>
          <w:i/>
        </w:rPr>
        <w:t>storytimes</w:t>
      </w:r>
      <w:proofErr w:type="spellEnd"/>
      <w:r w:rsidRPr="00F277A2">
        <w:rPr>
          <w:bCs/>
          <w:i/>
        </w:rPr>
        <w:t>, not necessarily with books</w:t>
      </w:r>
    </w:p>
    <w:p w14:paraId="40499E22" w14:textId="15D6EAD0" w:rsidR="00F277A2" w:rsidRDefault="00F277A2" w:rsidP="00F277A2">
      <w:pPr>
        <w:rPr>
          <w:b/>
          <w:bCs/>
        </w:rPr>
      </w:pPr>
    </w:p>
    <w:p w14:paraId="70FADE30" w14:textId="3C59B7F3" w:rsidR="00F277A2" w:rsidRDefault="00F277A2" w:rsidP="00F277A2">
      <w:pPr>
        <w:rPr>
          <w:b/>
          <w:bCs/>
        </w:rPr>
      </w:pPr>
      <w:r>
        <w:rPr>
          <w:b/>
          <w:bCs/>
        </w:rPr>
        <w:t>Slide 17:</w:t>
      </w:r>
    </w:p>
    <w:p w14:paraId="6074B983" w14:textId="77777777" w:rsidR="00F277A2" w:rsidRPr="00F277A2" w:rsidRDefault="00F277A2" w:rsidP="00F277A2">
      <w:pPr>
        <w:rPr>
          <w:bCs/>
        </w:rPr>
      </w:pPr>
      <w:r w:rsidRPr="00F277A2">
        <w:rPr>
          <w:bCs/>
          <w:i/>
          <w:iCs/>
        </w:rPr>
        <w:t xml:space="preserve">Photo: </w:t>
      </w:r>
      <w:r w:rsidRPr="00F277A2">
        <w:rPr>
          <w:bCs/>
        </w:rPr>
        <w:t xml:space="preserve">Easter Storytime Craft by </w:t>
      </w:r>
      <w:hyperlink r:id="rId10" w:history="1">
        <w:r w:rsidRPr="00F277A2">
          <w:rPr>
            <w:rStyle w:val="Hyperlink"/>
            <w:bCs/>
          </w:rPr>
          <w:t>Liberty Hill Public Library</w:t>
        </w:r>
      </w:hyperlink>
      <w:r w:rsidRPr="00F277A2">
        <w:rPr>
          <w:bCs/>
        </w:rPr>
        <w:t xml:space="preserve"> on Flickr: </w:t>
      </w:r>
      <w:hyperlink r:id="rId11" w:history="1">
        <w:r w:rsidRPr="00F277A2">
          <w:rPr>
            <w:rStyle w:val="Hyperlink"/>
            <w:bCs/>
          </w:rPr>
          <w:t>https://www.flickr.com/photos/lhpl/6899897040/</w:t>
        </w:r>
      </w:hyperlink>
      <w:r w:rsidRPr="00F277A2">
        <w:rPr>
          <w:bCs/>
        </w:rPr>
        <w:t xml:space="preserve"> </w:t>
      </w:r>
      <w:hyperlink r:id="rId12" w:history="1">
        <w:r w:rsidRPr="00F277A2">
          <w:rPr>
            <w:rStyle w:val="Hyperlink"/>
            <w:bCs/>
          </w:rPr>
          <w:t>CC BY-SA 2.0</w:t>
        </w:r>
      </w:hyperlink>
    </w:p>
    <w:p w14:paraId="07F12284" w14:textId="77777777" w:rsidR="00F277A2" w:rsidRPr="00F277A2" w:rsidRDefault="00F277A2" w:rsidP="00F277A2">
      <w:pPr>
        <w:rPr>
          <w:bCs/>
          <w:i/>
        </w:rPr>
      </w:pPr>
      <w:r w:rsidRPr="00F277A2">
        <w:rPr>
          <w:bCs/>
          <w:i/>
        </w:rPr>
        <w:t xml:space="preserve">There are SO many ways we can be interactive with the participants, from quite simple to more involved. </w:t>
      </w:r>
    </w:p>
    <w:p w14:paraId="48C5DEA5" w14:textId="77777777" w:rsidR="00B177A7" w:rsidRPr="00F277A2" w:rsidRDefault="00073962" w:rsidP="00F277A2">
      <w:pPr>
        <w:numPr>
          <w:ilvl w:val="0"/>
          <w:numId w:val="3"/>
        </w:numPr>
        <w:rPr>
          <w:bCs/>
          <w:i/>
        </w:rPr>
      </w:pPr>
      <w:r w:rsidRPr="00F277A2">
        <w:rPr>
          <w:bCs/>
          <w:i/>
        </w:rPr>
        <w:t xml:space="preserve">Theme Talk: introducing </w:t>
      </w:r>
      <w:proofErr w:type="spellStart"/>
      <w:r w:rsidRPr="00F277A2">
        <w:rPr>
          <w:bCs/>
          <w:i/>
        </w:rPr>
        <w:t>storytime</w:t>
      </w:r>
      <w:proofErr w:type="spellEnd"/>
      <w:r w:rsidRPr="00F277A2">
        <w:rPr>
          <w:bCs/>
          <w:i/>
        </w:rPr>
        <w:t xml:space="preserve"> theme</w:t>
      </w:r>
    </w:p>
    <w:p w14:paraId="69FB3EB9" w14:textId="77777777" w:rsidR="00B177A7" w:rsidRPr="00F277A2" w:rsidRDefault="00073962" w:rsidP="00F277A2">
      <w:pPr>
        <w:numPr>
          <w:ilvl w:val="0"/>
          <w:numId w:val="3"/>
        </w:numPr>
        <w:rPr>
          <w:bCs/>
          <w:i/>
        </w:rPr>
      </w:pPr>
      <w:r w:rsidRPr="00F277A2">
        <w:rPr>
          <w:bCs/>
          <w:i/>
        </w:rPr>
        <w:t>Flannel board match</w:t>
      </w:r>
    </w:p>
    <w:p w14:paraId="66A236CA" w14:textId="77777777" w:rsidR="00B177A7" w:rsidRPr="00F277A2" w:rsidRDefault="00073962" w:rsidP="00F277A2">
      <w:pPr>
        <w:numPr>
          <w:ilvl w:val="0"/>
          <w:numId w:val="3"/>
        </w:numPr>
        <w:rPr>
          <w:bCs/>
          <w:i/>
        </w:rPr>
      </w:pPr>
      <w:r w:rsidRPr="00F277A2">
        <w:rPr>
          <w:bCs/>
          <w:i/>
        </w:rPr>
        <w:t>Having children act out story, rhyme</w:t>
      </w:r>
    </w:p>
    <w:p w14:paraId="781CDFB0" w14:textId="77777777" w:rsidR="00B177A7" w:rsidRPr="00F277A2" w:rsidRDefault="00073962" w:rsidP="00F277A2">
      <w:pPr>
        <w:numPr>
          <w:ilvl w:val="0"/>
          <w:numId w:val="3"/>
        </w:numPr>
        <w:rPr>
          <w:bCs/>
          <w:i/>
        </w:rPr>
      </w:pPr>
      <w:r w:rsidRPr="00F277A2">
        <w:rPr>
          <w:bCs/>
          <w:i/>
        </w:rPr>
        <w:t>Craft or activity—make a book, draw, and tell story</w:t>
      </w:r>
    </w:p>
    <w:p w14:paraId="06BE49E5" w14:textId="77777777" w:rsidR="00B177A7" w:rsidRPr="00F277A2" w:rsidRDefault="00073962" w:rsidP="00F277A2">
      <w:pPr>
        <w:numPr>
          <w:ilvl w:val="0"/>
          <w:numId w:val="3"/>
        </w:numPr>
        <w:rPr>
          <w:bCs/>
          <w:i/>
        </w:rPr>
      </w:pPr>
      <w:r w:rsidRPr="00F277A2">
        <w:rPr>
          <w:bCs/>
          <w:i/>
        </w:rPr>
        <w:t>Word of the week—talk about it</w:t>
      </w:r>
    </w:p>
    <w:p w14:paraId="58F2CAE1" w14:textId="78FDB034" w:rsidR="00F277A2" w:rsidRDefault="00F277A2" w:rsidP="00F277A2">
      <w:pPr>
        <w:rPr>
          <w:b/>
          <w:bCs/>
        </w:rPr>
      </w:pPr>
    </w:p>
    <w:p w14:paraId="375DB506" w14:textId="29653F23" w:rsidR="00F277A2" w:rsidRDefault="00F277A2" w:rsidP="00F277A2">
      <w:pPr>
        <w:rPr>
          <w:b/>
          <w:bCs/>
        </w:rPr>
      </w:pPr>
      <w:r>
        <w:rPr>
          <w:b/>
          <w:bCs/>
        </w:rPr>
        <w:t>Slide 18:</w:t>
      </w:r>
    </w:p>
    <w:p w14:paraId="059103AF" w14:textId="77777777" w:rsidR="00F277A2" w:rsidRPr="00F277A2" w:rsidRDefault="00F277A2" w:rsidP="00F277A2">
      <w:pPr>
        <w:rPr>
          <w:bCs/>
          <w:i/>
        </w:rPr>
      </w:pPr>
      <w:r w:rsidRPr="00F277A2">
        <w:rPr>
          <w:bCs/>
          <w:i/>
        </w:rPr>
        <w:t>**ask learners to refer to handout so they can read the questions; questions are on next slide for legibility</w:t>
      </w:r>
    </w:p>
    <w:p w14:paraId="2747058D" w14:textId="4A67BBE9" w:rsidR="00F277A2" w:rsidRDefault="00F277A2" w:rsidP="00F277A2">
      <w:pPr>
        <w:rPr>
          <w:bCs/>
          <w:i/>
        </w:rPr>
      </w:pPr>
      <w:r w:rsidRPr="00F277A2">
        <w:rPr>
          <w:bCs/>
          <w:i/>
        </w:rPr>
        <w:t xml:space="preserve">Self-Reflection is part of assessment, one aspect of a supercharged </w:t>
      </w:r>
      <w:proofErr w:type="spellStart"/>
      <w:r w:rsidRPr="00F277A2">
        <w:rPr>
          <w:bCs/>
          <w:i/>
        </w:rPr>
        <w:t>storytime</w:t>
      </w:r>
      <w:proofErr w:type="spellEnd"/>
      <w:r w:rsidRPr="00F277A2">
        <w:rPr>
          <w:bCs/>
          <w:i/>
        </w:rPr>
        <w:t>. Here is an opportunity to try it out with interactivity.</w:t>
      </w:r>
    </w:p>
    <w:p w14:paraId="08A0ABB2" w14:textId="16E77B2C" w:rsidR="00F277A2" w:rsidRDefault="00F277A2" w:rsidP="00F277A2">
      <w:pPr>
        <w:rPr>
          <w:bCs/>
          <w:i/>
        </w:rPr>
      </w:pPr>
    </w:p>
    <w:p w14:paraId="496D009B" w14:textId="192139BA" w:rsidR="00F277A2" w:rsidRPr="00F277A2" w:rsidRDefault="00F277A2" w:rsidP="00F277A2">
      <w:pPr>
        <w:rPr>
          <w:b/>
          <w:bCs/>
        </w:rPr>
      </w:pPr>
      <w:r w:rsidRPr="00F277A2">
        <w:rPr>
          <w:b/>
          <w:bCs/>
        </w:rPr>
        <w:t>Slide 19:</w:t>
      </w:r>
    </w:p>
    <w:p w14:paraId="44050929" w14:textId="77777777" w:rsidR="00F277A2" w:rsidRPr="00F277A2" w:rsidRDefault="00F277A2" w:rsidP="00F277A2">
      <w:pPr>
        <w:rPr>
          <w:bCs/>
        </w:rPr>
      </w:pPr>
      <w:r w:rsidRPr="00F277A2">
        <w:rPr>
          <w:bCs/>
        </w:rPr>
        <w:t xml:space="preserve">You need not think of just one </w:t>
      </w:r>
      <w:proofErr w:type="gramStart"/>
      <w:r w:rsidRPr="00F277A2">
        <w:rPr>
          <w:bCs/>
        </w:rPr>
        <w:t xml:space="preserve">particular </w:t>
      </w:r>
      <w:proofErr w:type="spellStart"/>
      <w:r w:rsidRPr="00F277A2">
        <w:rPr>
          <w:bCs/>
        </w:rPr>
        <w:t>storytime</w:t>
      </w:r>
      <w:proofErr w:type="spellEnd"/>
      <w:proofErr w:type="gramEnd"/>
      <w:r w:rsidRPr="00F277A2">
        <w:rPr>
          <w:bCs/>
        </w:rPr>
        <w:t xml:space="preserve">, but your </w:t>
      </w:r>
      <w:proofErr w:type="spellStart"/>
      <w:r w:rsidRPr="00F277A2">
        <w:rPr>
          <w:bCs/>
        </w:rPr>
        <w:t>storytimes</w:t>
      </w:r>
      <w:proofErr w:type="spellEnd"/>
      <w:r w:rsidRPr="00F277A2">
        <w:rPr>
          <w:bCs/>
        </w:rPr>
        <w:t xml:space="preserve"> in general. Think back on them and jot down your thoughts on each of these questions.</w:t>
      </w:r>
    </w:p>
    <w:p w14:paraId="103D39FF" w14:textId="77777777" w:rsidR="00F277A2" w:rsidRPr="00F277A2" w:rsidRDefault="00F277A2" w:rsidP="00F277A2">
      <w:pPr>
        <w:rPr>
          <w:bCs/>
        </w:rPr>
      </w:pPr>
      <w:r w:rsidRPr="00F277A2">
        <w:rPr>
          <w:bCs/>
        </w:rPr>
        <w:t xml:space="preserve">You will notice question 5 is on facilitating interactions between the adults and their children. We will be going into this in more detail a later module. For </w:t>
      </w:r>
      <w:proofErr w:type="gramStart"/>
      <w:r w:rsidRPr="00F277A2">
        <w:rPr>
          <w:bCs/>
        </w:rPr>
        <w:t>now,  think</w:t>
      </w:r>
      <w:proofErr w:type="gramEnd"/>
      <w:r w:rsidRPr="00F277A2">
        <w:rPr>
          <w:bCs/>
        </w:rPr>
        <w:t xml:space="preserve"> about things you already do. </w:t>
      </w:r>
    </w:p>
    <w:p w14:paraId="2AB0474C" w14:textId="7B7DB3E9" w:rsidR="00F277A2" w:rsidRDefault="00F277A2" w:rsidP="00F277A2">
      <w:pPr>
        <w:rPr>
          <w:bCs/>
          <w:i/>
        </w:rPr>
      </w:pPr>
    </w:p>
    <w:p w14:paraId="206BE137" w14:textId="7CA71506" w:rsidR="00F277A2" w:rsidRPr="00F277A2" w:rsidRDefault="00F277A2" w:rsidP="00F277A2">
      <w:pPr>
        <w:rPr>
          <w:b/>
          <w:bCs/>
        </w:rPr>
      </w:pPr>
      <w:r w:rsidRPr="00F277A2">
        <w:rPr>
          <w:b/>
          <w:bCs/>
        </w:rPr>
        <w:t>Slide 20:</w:t>
      </w:r>
    </w:p>
    <w:p w14:paraId="30DE8729" w14:textId="6EE044D4" w:rsidR="00F277A2" w:rsidRPr="00F277A2" w:rsidRDefault="00F277A2" w:rsidP="00F277A2">
      <w:pPr>
        <w:rPr>
          <w:bCs/>
          <w:i/>
        </w:rPr>
      </w:pPr>
      <w:r>
        <w:rPr>
          <w:bCs/>
          <w:i/>
        </w:rPr>
        <w:t>Acknowledgement slide</w:t>
      </w:r>
    </w:p>
    <w:p w14:paraId="24F81514" w14:textId="77777777" w:rsidR="00F277A2" w:rsidRPr="00F277A2" w:rsidRDefault="00F277A2" w:rsidP="00F277A2"/>
    <w:p w14:paraId="1AF4D85A" w14:textId="77777777" w:rsidR="00F277A2" w:rsidRPr="00F277A2" w:rsidRDefault="00F277A2">
      <w:pPr>
        <w:rPr>
          <w:b/>
        </w:rPr>
      </w:pPr>
    </w:p>
    <w:sectPr w:rsidR="00F277A2" w:rsidRPr="00F27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3CD0"/>
    <w:multiLevelType w:val="hybridMultilevel"/>
    <w:tmpl w:val="8430976E"/>
    <w:lvl w:ilvl="0" w:tplc="03648A52">
      <w:start w:val="1"/>
      <w:numFmt w:val="bullet"/>
      <w:lvlText w:val="•"/>
      <w:lvlJc w:val="left"/>
      <w:pPr>
        <w:tabs>
          <w:tab w:val="num" w:pos="720"/>
        </w:tabs>
        <w:ind w:left="720" w:hanging="360"/>
      </w:pPr>
      <w:rPr>
        <w:rFonts w:ascii="Arial" w:hAnsi="Arial" w:hint="default"/>
      </w:rPr>
    </w:lvl>
    <w:lvl w:ilvl="1" w:tplc="D9BCA012" w:tentative="1">
      <w:start w:val="1"/>
      <w:numFmt w:val="bullet"/>
      <w:lvlText w:val="•"/>
      <w:lvlJc w:val="left"/>
      <w:pPr>
        <w:tabs>
          <w:tab w:val="num" w:pos="1440"/>
        </w:tabs>
        <w:ind w:left="1440" w:hanging="360"/>
      </w:pPr>
      <w:rPr>
        <w:rFonts w:ascii="Arial" w:hAnsi="Arial" w:hint="default"/>
      </w:rPr>
    </w:lvl>
    <w:lvl w:ilvl="2" w:tplc="636E0402" w:tentative="1">
      <w:start w:val="1"/>
      <w:numFmt w:val="bullet"/>
      <w:lvlText w:val="•"/>
      <w:lvlJc w:val="left"/>
      <w:pPr>
        <w:tabs>
          <w:tab w:val="num" w:pos="2160"/>
        </w:tabs>
        <w:ind w:left="2160" w:hanging="360"/>
      </w:pPr>
      <w:rPr>
        <w:rFonts w:ascii="Arial" w:hAnsi="Arial" w:hint="default"/>
      </w:rPr>
    </w:lvl>
    <w:lvl w:ilvl="3" w:tplc="32508A4A" w:tentative="1">
      <w:start w:val="1"/>
      <w:numFmt w:val="bullet"/>
      <w:lvlText w:val="•"/>
      <w:lvlJc w:val="left"/>
      <w:pPr>
        <w:tabs>
          <w:tab w:val="num" w:pos="2880"/>
        </w:tabs>
        <w:ind w:left="2880" w:hanging="360"/>
      </w:pPr>
      <w:rPr>
        <w:rFonts w:ascii="Arial" w:hAnsi="Arial" w:hint="default"/>
      </w:rPr>
    </w:lvl>
    <w:lvl w:ilvl="4" w:tplc="9E80FD38" w:tentative="1">
      <w:start w:val="1"/>
      <w:numFmt w:val="bullet"/>
      <w:lvlText w:val="•"/>
      <w:lvlJc w:val="left"/>
      <w:pPr>
        <w:tabs>
          <w:tab w:val="num" w:pos="3600"/>
        </w:tabs>
        <w:ind w:left="3600" w:hanging="360"/>
      </w:pPr>
      <w:rPr>
        <w:rFonts w:ascii="Arial" w:hAnsi="Arial" w:hint="default"/>
      </w:rPr>
    </w:lvl>
    <w:lvl w:ilvl="5" w:tplc="D77E92A6" w:tentative="1">
      <w:start w:val="1"/>
      <w:numFmt w:val="bullet"/>
      <w:lvlText w:val="•"/>
      <w:lvlJc w:val="left"/>
      <w:pPr>
        <w:tabs>
          <w:tab w:val="num" w:pos="4320"/>
        </w:tabs>
        <w:ind w:left="4320" w:hanging="360"/>
      </w:pPr>
      <w:rPr>
        <w:rFonts w:ascii="Arial" w:hAnsi="Arial" w:hint="default"/>
      </w:rPr>
    </w:lvl>
    <w:lvl w:ilvl="6" w:tplc="72EE8668" w:tentative="1">
      <w:start w:val="1"/>
      <w:numFmt w:val="bullet"/>
      <w:lvlText w:val="•"/>
      <w:lvlJc w:val="left"/>
      <w:pPr>
        <w:tabs>
          <w:tab w:val="num" w:pos="5040"/>
        </w:tabs>
        <w:ind w:left="5040" w:hanging="360"/>
      </w:pPr>
      <w:rPr>
        <w:rFonts w:ascii="Arial" w:hAnsi="Arial" w:hint="default"/>
      </w:rPr>
    </w:lvl>
    <w:lvl w:ilvl="7" w:tplc="CC940662" w:tentative="1">
      <w:start w:val="1"/>
      <w:numFmt w:val="bullet"/>
      <w:lvlText w:val="•"/>
      <w:lvlJc w:val="left"/>
      <w:pPr>
        <w:tabs>
          <w:tab w:val="num" w:pos="5760"/>
        </w:tabs>
        <w:ind w:left="5760" w:hanging="360"/>
      </w:pPr>
      <w:rPr>
        <w:rFonts w:ascii="Arial" w:hAnsi="Arial" w:hint="default"/>
      </w:rPr>
    </w:lvl>
    <w:lvl w:ilvl="8" w:tplc="213C7D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54417D"/>
    <w:multiLevelType w:val="hybridMultilevel"/>
    <w:tmpl w:val="2D14D6BA"/>
    <w:lvl w:ilvl="0" w:tplc="2D966378">
      <w:start w:val="1"/>
      <w:numFmt w:val="bullet"/>
      <w:lvlText w:val=""/>
      <w:lvlJc w:val="left"/>
      <w:pPr>
        <w:tabs>
          <w:tab w:val="num" w:pos="720"/>
        </w:tabs>
        <w:ind w:left="720" w:hanging="360"/>
      </w:pPr>
      <w:rPr>
        <w:rFonts w:ascii="Wingdings" w:hAnsi="Wingdings" w:hint="default"/>
      </w:rPr>
    </w:lvl>
    <w:lvl w:ilvl="1" w:tplc="4DFAC672" w:tentative="1">
      <w:start w:val="1"/>
      <w:numFmt w:val="bullet"/>
      <w:lvlText w:val=""/>
      <w:lvlJc w:val="left"/>
      <w:pPr>
        <w:tabs>
          <w:tab w:val="num" w:pos="1440"/>
        </w:tabs>
        <w:ind w:left="1440" w:hanging="360"/>
      </w:pPr>
      <w:rPr>
        <w:rFonts w:ascii="Wingdings" w:hAnsi="Wingdings" w:hint="default"/>
      </w:rPr>
    </w:lvl>
    <w:lvl w:ilvl="2" w:tplc="B0ECC5AC" w:tentative="1">
      <w:start w:val="1"/>
      <w:numFmt w:val="bullet"/>
      <w:lvlText w:val=""/>
      <w:lvlJc w:val="left"/>
      <w:pPr>
        <w:tabs>
          <w:tab w:val="num" w:pos="2160"/>
        </w:tabs>
        <w:ind w:left="2160" w:hanging="360"/>
      </w:pPr>
      <w:rPr>
        <w:rFonts w:ascii="Wingdings" w:hAnsi="Wingdings" w:hint="default"/>
      </w:rPr>
    </w:lvl>
    <w:lvl w:ilvl="3" w:tplc="D232532E" w:tentative="1">
      <w:start w:val="1"/>
      <w:numFmt w:val="bullet"/>
      <w:lvlText w:val=""/>
      <w:lvlJc w:val="left"/>
      <w:pPr>
        <w:tabs>
          <w:tab w:val="num" w:pos="2880"/>
        </w:tabs>
        <w:ind w:left="2880" w:hanging="360"/>
      </w:pPr>
      <w:rPr>
        <w:rFonts w:ascii="Wingdings" w:hAnsi="Wingdings" w:hint="default"/>
      </w:rPr>
    </w:lvl>
    <w:lvl w:ilvl="4" w:tplc="72A83A24" w:tentative="1">
      <w:start w:val="1"/>
      <w:numFmt w:val="bullet"/>
      <w:lvlText w:val=""/>
      <w:lvlJc w:val="left"/>
      <w:pPr>
        <w:tabs>
          <w:tab w:val="num" w:pos="3600"/>
        </w:tabs>
        <w:ind w:left="3600" w:hanging="360"/>
      </w:pPr>
      <w:rPr>
        <w:rFonts w:ascii="Wingdings" w:hAnsi="Wingdings" w:hint="default"/>
      </w:rPr>
    </w:lvl>
    <w:lvl w:ilvl="5" w:tplc="DC32FF94" w:tentative="1">
      <w:start w:val="1"/>
      <w:numFmt w:val="bullet"/>
      <w:lvlText w:val=""/>
      <w:lvlJc w:val="left"/>
      <w:pPr>
        <w:tabs>
          <w:tab w:val="num" w:pos="4320"/>
        </w:tabs>
        <w:ind w:left="4320" w:hanging="360"/>
      </w:pPr>
      <w:rPr>
        <w:rFonts w:ascii="Wingdings" w:hAnsi="Wingdings" w:hint="default"/>
      </w:rPr>
    </w:lvl>
    <w:lvl w:ilvl="6" w:tplc="7E12FE52" w:tentative="1">
      <w:start w:val="1"/>
      <w:numFmt w:val="bullet"/>
      <w:lvlText w:val=""/>
      <w:lvlJc w:val="left"/>
      <w:pPr>
        <w:tabs>
          <w:tab w:val="num" w:pos="5040"/>
        </w:tabs>
        <w:ind w:left="5040" w:hanging="360"/>
      </w:pPr>
      <w:rPr>
        <w:rFonts w:ascii="Wingdings" w:hAnsi="Wingdings" w:hint="default"/>
      </w:rPr>
    </w:lvl>
    <w:lvl w:ilvl="7" w:tplc="2C3C86EA" w:tentative="1">
      <w:start w:val="1"/>
      <w:numFmt w:val="bullet"/>
      <w:lvlText w:val=""/>
      <w:lvlJc w:val="left"/>
      <w:pPr>
        <w:tabs>
          <w:tab w:val="num" w:pos="5760"/>
        </w:tabs>
        <w:ind w:left="5760" w:hanging="360"/>
      </w:pPr>
      <w:rPr>
        <w:rFonts w:ascii="Wingdings" w:hAnsi="Wingdings" w:hint="default"/>
      </w:rPr>
    </w:lvl>
    <w:lvl w:ilvl="8" w:tplc="41303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82F83"/>
    <w:multiLevelType w:val="hybridMultilevel"/>
    <w:tmpl w:val="CD26A0D0"/>
    <w:lvl w:ilvl="0" w:tplc="C3621274">
      <w:start w:val="1"/>
      <w:numFmt w:val="bullet"/>
      <w:lvlText w:val=""/>
      <w:lvlJc w:val="left"/>
      <w:pPr>
        <w:tabs>
          <w:tab w:val="num" w:pos="720"/>
        </w:tabs>
        <w:ind w:left="720" w:hanging="360"/>
      </w:pPr>
      <w:rPr>
        <w:rFonts w:ascii="Symbol" w:hAnsi="Symbol" w:hint="default"/>
      </w:rPr>
    </w:lvl>
    <w:lvl w:ilvl="1" w:tplc="3DF4302C" w:tentative="1">
      <w:start w:val="1"/>
      <w:numFmt w:val="bullet"/>
      <w:lvlText w:val=""/>
      <w:lvlJc w:val="left"/>
      <w:pPr>
        <w:tabs>
          <w:tab w:val="num" w:pos="1440"/>
        </w:tabs>
        <w:ind w:left="1440" w:hanging="360"/>
      </w:pPr>
      <w:rPr>
        <w:rFonts w:ascii="Symbol" w:hAnsi="Symbol" w:hint="default"/>
      </w:rPr>
    </w:lvl>
    <w:lvl w:ilvl="2" w:tplc="68E69B58">
      <w:start w:val="148"/>
      <w:numFmt w:val="bullet"/>
      <w:lvlText w:val=""/>
      <w:lvlJc w:val="left"/>
      <w:pPr>
        <w:tabs>
          <w:tab w:val="num" w:pos="2160"/>
        </w:tabs>
        <w:ind w:left="2160" w:hanging="360"/>
      </w:pPr>
      <w:rPr>
        <w:rFonts w:ascii="Wingdings" w:hAnsi="Wingdings" w:hint="default"/>
      </w:rPr>
    </w:lvl>
    <w:lvl w:ilvl="3" w:tplc="2CCCF1B4" w:tentative="1">
      <w:start w:val="1"/>
      <w:numFmt w:val="bullet"/>
      <w:lvlText w:val=""/>
      <w:lvlJc w:val="left"/>
      <w:pPr>
        <w:tabs>
          <w:tab w:val="num" w:pos="2880"/>
        </w:tabs>
        <w:ind w:left="2880" w:hanging="360"/>
      </w:pPr>
      <w:rPr>
        <w:rFonts w:ascii="Symbol" w:hAnsi="Symbol" w:hint="default"/>
      </w:rPr>
    </w:lvl>
    <w:lvl w:ilvl="4" w:tplc="3FC4B6C0" w:tentative="1">
      <w:start w:val="1"/>
      <w:numFmt w:val="bullet"/>
      <w:lvlText w:val=""/>
      <w:lvlJc w:val="left"/>
      <w:pPr>
        <w:tabs>
          <w:tab w:val="num" w:pos="3600"/>
        </w:tabs>
        <w:ind w:left="3600" w:hanging="360"/>
      </w:pPr>
      <w:rPr>
        <w:rFonts w:ascii="Symbol" w:hAnsi="Symbol" w:hint="default"/>
      </w:rPr>
    </w:lvl>
    <w:lvl w:ilvl="5" w:tplc="6B180666" w:tentative="1">
      <w:start w:val="1"/>
      <w:numFmt w:val="bullet"/>
      <w:lvlText w:val=""/>
      <w:lvlJc w:val="left"/>
      <w:pPr>
        <w:tabs>
          <w:tab w:val="num" w:pos="4320"/>
        </w:tabs>
        <w:ind w:left="4320" w:hanging="360"/>
      </w:pPr>
      <w:rPr>
        <w:rFonts w:ascii="Symbol" w:hAnsi="Symbol" w:hint="default"/>
      </w:rPr>
    </w:lvl>
    <w:lvl w:ilvl="6" w:tplc="EFE26F84" w:tentative="1">
      <w:start w:val="1"/>
      <w:numFmt w:val="bullet"/>
      <w:lvlText w:val=""/>
      <w:lvlJc w:val="left"/>
      <w:pPr>
        <w:tabs>
          <w:tab w:val="num" w:pos="5040"/>
        </w:tabs>
        <w:ind w:left="5040" w:hanging="360"/>
      </w:pPr>
      <w:rPr>
        <w:rFonts w:ascii="Symbol" w:hAnsi="Symbol" w:hint="default"/>
      </w:rPr>
    </w:lvl>
    <w:lvl w:ilvl="7" w:tplc="733AD5E2" w:tentative="1">
      <w:start w:val="1"/>
      <w:numFmt w:val="bullet"/>
      <w:lvlText w:val=""/>
      <w:lvlJc w:val="left"/>
      <w:pPr>
        <w:tabs>
          <w:tab w:val="num" w:pos="5760"/>
        </w:tabs>
        <w:ind w:left="5760" w:hanging="360"/>
      </w:pPr>
      <w:rPr>
        <w:rFonts w:ascii="Symbol" w:hAnsi="Symbol" w:hint="default"/>
      </w:rPr>
    </w:lvl>
    <w:lvl w:ilvl="8" w:tplc="D27C5A9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A2"/>
    <w:rsid w:val="00073962"/>
    <w:rsid w:val="0022723A"/>
    <w:rsid w:val="00636541"/>
    <w:rsid w:val="00726881"/>
    <w:rsid w:val="00A65382"/>
    <w:rsid w:val="00B177A7"/>
    <w:rsid w:val="00F2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9CD3"/>
  <w15:chartTrackingRefBased/>
  <w15:docId w15:val="{3E204FD2-5A4A-4386-ACB9-2710F935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7A2"/>
    <w:rPr>
      <w:color w:val="0563C1" w:themeColor="hyperlink"/>
      <w:u w:val="single"/>
    </w:rPr>
  </w:style>
  <w:style w:type="character" w:styleId="UnresolvedMention">
    <w:name w:val="Unresolved Mention"/>
    <w:basedOn w:val="DefaultParagraphFont"/>
    <w:uiPriority w:val="99"/>
    <w:semiHidden/>
    <w:unhideWhenUsed/>
    <w:rsid w:val="00F27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830">
      <w:bodyDiv w:val="1"/>
      <w:marLeft w:val="0"/>
      <w:marRight w:val="0"/>
      <w:marTop w:val="0"/>
      <w:marBottom w:val="0"/>
      <w:divBdr>
        <w:top w:val="none" w:sz="0" w:space="0" w:color="auto"/>
        <w:left w:val="none" w:sz="0" w:space="0" w:color="auto"/>
        <w:bottom w:val="none" w:sz="0" w:space="0" w:color="auto"/>
        <w:right w:val="none" w:sz="0" w:space="0" w:color="auto"/>
      </w:divBdr>
    </w:div>
    <w:div w:id="159659717">
      <w:bodyDiv w:val="1"/>
      <w:marLeft w:val="0"/>
      <w:marRight w:val="0"/>
      <w:marTop w:val="0"/>
      <w:marBottom w:val="0"/>
      <w:divBdr>
        <w:top w:val="none" w:sz="0" w:space="0" w:color="auto"/>
        <w:left w:val="none" w:sz="0" w:space="0" w:color="auto"/>
        <w:bottom w:val="none" w:sz="0" w:space="0" w:color="auto"/>
        <w:right w:val="none" w:sz="0" w:space="0" w:color="auto"/>
      </w:divBdr>
    </w:div>
    <w:div w:id="167866264">
      <w:bodyDiv w:val="1"/>
      <w:marLeft w:val="0"/>
      <w:marRight w:val="0"/>
      <w:marTop w:val="0"/>
      <w:marBottom w:val="0"/>
      <w:divBdr>
        <w:top w:val="none" w:sz="0" w:space="0" w:color="auto"/>
        <w:left w:val="none" w:sz="0" w:space="0" w:color="auto"/>
        <w:bottom w:val="none" w:sz="0" w:space="0" w:color="auto"/>
        <w:right w:val="none" w:sz="0" w:space="0" w:color="auto"/>
      </w:divBdr>
    </w:div>
    <w:div w:id="290984830">
      <w:bodyDiv w:val="1"/>
      <w:marLeft w:val="0"/>
      <w:marRight w:val="0"/>
      <w:marTop w:val="0"/>
      <w:marBottom w:val="0"/>
      <w:divBdr>
        <w:top w:val="none" w:sz="0" w:space="0" w:color="auto"/>
        <w:left w:val="none" w:sz="0" w:space="0" w:color="auto"/>
        <w:bottom w:val="none" w:sz="0" w:space="0" w:color="auto"/>
        <w:right w:val="none" w:sz="0" w:space="0" w:color="auto"/>
      </w:divBdr>
    </w:div>
    <w:div w:id="314189477">
      <w:bodyDiv w:val="1"/>
      <w:marLeft w:val="0"/>
      <w:marRight w:val="0"/>
      <w:marTop w:val="0"/>
      <w:marBottom w:val="0"/>
      <w:divBdr>
        <w:top w:val="none" w:sz="0" w:space="0" w:color="auto"/>
        <w:left w:val="none" w:sz="0" w:space="0" w:color="auto"/>
        <w:bottom w:val="none" w:sz="0" w:space="0" w:color="auto"/>
        <w:right w:val="none" w:sz="0" w:space="0" w:color="auto"/>
      </w:divBdr>
    </w:div>
    <w:div w:id="320161768">
      <w:bodyDiv w:val="1"/>
      <w:marLeft w:val="0"/>
      <w:marRight w:val="0"/>
      <w:marTop w:val="0"/>
      <w:marBottom w:val="0"/>
      <w:divBdr>
        <w:top w:val="none" w:sz="0" w:space="0" w:color="auto"/>
        <w:left w:val="none" w:sz="0" w:space="0" w:color="auto"/>
        <w:bottom w:val="none" w:sz="0" w:space="0" w:color="auto"/>
        <w:right w:val="none" w:sz="0" w:space="0" w:color="auto"/>
      </w:divBdr>
      <w:divsChild>
        <w:div w:id="373581580">
          <w:marLeft w:val="274"/>
          <w:marRight w:val="0"/>
          <w:marTop w:val="0"/>
          <w:marBottom w:val="0"/>
          <w:divBdr>
            <w:top w:val="none" w:sz="0" w:space="0" w:color="auto"/>
            <w:left w:val="none" w:sz="0" w:space="0" w:color="auto"/>
            <w:bottom w:val="none" w:sz="0" w:space="0" w:color="auto"/>
            <w:right w:val="none" w:sz="0" w:space="0" w:color="auto"/>
          </w:divBdr>
        </w:div>
        <w:div w:id="1972590206">
          <w:marLeft w:val="274"/>
          <w:marRight w:val="0"/>
          <w:marTop w:val="0"/>
          <w:marBottom w:val="0"/>
          <w:divBdr>
            <w:top w:val="none" w:sz="0" w:space="0" w:color="auto"/>
            <w:left w:val="none" w:sz="0" w:space="0" w:color="auto"/>
            <w:bottom w:val="none" w:sz="0" w:space="0" w:color="auto"/>
            <w:right w:val="none" w:sz="0" w:space="0" w:color="auto"/>
          </w:divBdr>
        </w:div>
        <w:div w:id="1471361440">
          <w:marLeft w:val="274"/>
          <w:marRight w:val="0"/>
          <w:marTop w:val="0"/>
          <w:marBottom w:val="0"/>
          <w:divBdr>
            <w:top w:val="none" w:sz="0" w:space="0" w:color="auto"/>
            <w:left w:val="none" w:sz="0" w:space="0" w:color="auto"/>
            <w:bottom w:val="none" w:sz="0" w:space="0" w:color="auto"/>
            <w:right w:val="none" w:sz="0" w:space="0" w:color="auto"/>
          </w:divBdr>
        </w:div>
        <w:div w:id="1173184728">
          <w:marLeft w:val="274"/>
          <w:marRight w:val="0"/>
          <w:marTop w:val="0"/>
          <w:marBottom w:val="0"/>
          <w:divBdr>
            <w:top w:val="none" w:sz="0" w:space="0" w:color="auto"/>
            <w:left w:val="none" w:sz="0" w:space="0" w:color="auto"/>
            <w:bottom w:val="none" w:sz="0" w:space="0" w:color="auto"/>
            <w:right w:val="none" w:sz="0" w:space="0" w:color="auto"/>
          </w:divBdr>
        </w:div>
        <w:div w:id="1514762405">
          <w:marLeft w:val="274"/>
          <w:marRight w:val="0"/>
          <w:marTop w:val="0"/>
          <w:marBottom w:val="0"/>
          <w:divBdr>
            <w:top w:val="none" w:sz="0" w:space="0" w:color="auto"/>
            <w:left w:val="none" w:sz="0" w:space="0" w:color="auto"/>
            <w:bottom w:val="none" w:sz="0" w:space="0" w:color="auto"/>
            <w:right w:val="none" w:sz="0" w:space="0" w:color="auto"/>
          </w:divBdr>
        </w:div>
      </w:divsChild>
    </w:div>
    <w:div w:id="549612165">
      <w:bodyDiv w:val="1"/>
      <w:marLeft w:val="0"/>
      <w:marRight w:val="0"/>
      <w:marTop w:val="0"/>
      <w:marBottom w:val="0"/>
      <w:divBdr>
        <w:top w:val="none" w:sz="0" w:space="0" w:color="auto"/>
        <w:left w:val="none" w:sz="0" w:space="0" w:color="auto"/>
        <w:bottom w:val="none" w:sz="0" w:space="0" w:color="auto"/>
        <w:right w:val="none" w:sz="0" w:space="0" w:color="auto"/>
      </w:divBdr>
    </w:div>
    <w:div w:id="746344420">
      <w:bodyDiv w:val="1"/>
      <w:marLeft w:val="0"/>
      <w:marRight w:val="0"/>
      <w:marTop w:val="0"/>
      <w:marBottom w:val="0"/>
      <w:divBdr>
        <w:top w:val="none" w:sz="0" w:space="0" w:color="auto"/>
        <w:left w:val="none" w:sz="0" w:space="0" w:color="auto"/>
        <w:bottom w:val="none" w:sz="0" w:space="0" w:color="auto"/>
        <w:right w:val="none" w:sz="0" w:space="0" w:color="auto"/>
      </w:divBdr>
    </w:div>
    <w:div w:id="798260214">
      <w:bodyDiv w:val="1"/>
      <w:marLeft w:val="0"/>
      <w:marRight w:val="0"/>
      <w:marTop w:val="0"/>
      <w:marBottom w:val="0"/>
      <w:divBdr>
        <w:top w:val="none" w:sz="0" w:space="0" w:color="auto"/>
        <w:left w:val="none" w:sz="0" w:space="0" w:color="auto"/>
        <w:bottom w:val="none" w:sz="0" w:space="0" w:color="auto"/>
        <w:right w:val="none" w:sz="0" w:space="0" w:color="auto"/>
      </w:divBdr>
    </w:div>
    <w:div w:id="808473581">
      <w:bodyDiv w:val="1"/>
      <w:marLeft w:val="0"/>
      <w:marRight w:val="0"/>
      <w:marTop w:val="0"/>
      <w:marBottom w:val="0"/>
      <w:divBdr>
        <w:top w:val="none" w:sz="0" w:space="0" w:color="auto"/>
        <w:left w:val="none" w:sz="0" w:space="0" w:color="auto"/>
        <w:bottom w:val="none" w:sz="0" w:space="0" w:color="auto"/>
        <w:right w:val="none" w:sz="0" w:space="0" w:color="auto"/>
      </w:divBdr>
    </w:div>
    <w:div w:id="833491385">
      <w:bodyDiv w:val="1"/>
      <w:marLeft w:val="0"/>
      <w:marRight w:val="0"/>
      <w:marTop w:val="0"/>
      <w:marBottom w:val="0"/>
      <w:divBdr>
        <w:top w:val="none" w:sz="0" w:space="0" w:color="auto"/>
        <w:left w:val="none" w:sz="0" w:space="0" w:color="auto"/>
        <w:bottom w:val="none" w:sz="0" w:space="0" w:color="auto"/>
        <w:right w:val="none" w:sz="0" w:space="0" w:color="auto"/>
      </w:divBdr>
      <w:divsChild>
        <w:div w:id="467942102">
          <w:marLeft w:val="547"/>
          <w:marRight w:val="0"/>
          <w:marTop w:val="0"/>
          <w:marBottom w:val="0"/>
          <w:divBdr>
            <w:top w:val="none" w:sz="0" w:space="0" w:color="auto"/>
            <w:left w:val="none" w:sz="0" w:space="0" w:color="auto"/>
            <w:bottom w:val="none" w:sz="0" w:space="0" w:color="auto"/>
            <w:right w:val="none" w:sz="0" w:space="0" w:color="auto"/>
          </w:divBdr>
        </w:div>
        <w:div w:id="860780043">
          <w:marLeft w:val="1800"/>
          <w:marRight w:val="0"/>
          <w:marTop w:val="0"/>
          <w:marBottom w:val="0"/>
          <w:divBdr>
            <w:top w:val="none" w:sz="0" w:space="0" w:color="auto"/>
            <w:left w:val="none" w:sz="0" w:space="0" w:color="auto"/>
            <w:bottom w:val="none" w:sz="0" w:space="0" w:color="auto"/>
            <w:right w:val="none" w:sz="0" w:space="0" w:color="auto"/>
          </w:divBdr>
        </w:div>
        <w:div w:id="1888682185">
          <w:marLeft w:val="360"/>
          <w:marRight w:val="0"/>
          <w:marTop w:val="0"/>
          <w:marBottom w:val="0"/>
          <w:divBdr>
            <w:top w:val="none" w:sz="0" w:space="0" w:color="auto"/>
            <w:left w:val="none" w:sz="0" w:space="0" w:color="auto"/>
            <w:bottom w:val="none" w:sz="0" w:space="0" w:color="auto"/>
            <w:right w:val="none" w:sz="0" w:space="0" w:color="auto"/>
          </w:divBdr>
        </w:div>
      </w:divsChild>
    </w:div>
    <w:div w:id="886066291">
      <w:bodyDiv w:val="1"/>
      <w:marLeft w:val="0"/>
      <w:marRight w:val="0"/>
      <w:marTop w:val="0"/>
      <w:marBottom w:val="0"/>
      <w:divBdr>
        <w:top w:val="none" w:sz="0" w:space="0" w:color="auto"/>
        <w:left w:val="none" w:sz="0" w:space="0" w:color="auto"/>
        <w:bottom w:val="none" w:sz="0" w:space="0" w:color="auto"/>
        <w:right w:val="none" w:sz="0" w:space="0" w:color="auto"/>
      </w:divBdr>
    </w:div>
    <w:div w:id="972826176">
      <w:bodyDiv w:val="1"/>
      <w:marLeft w:val="0"/>
      <w:marRight w:val="0"/>
      <w:marTop w:val="0"/>
      <w:marBottom w:val="0"/>
      <w:divBdr>
        <w:top w:val="none" w:sz="0" w:space="0" w:color="auto"/>
        <w:left w:val="none" w:sz="0" w:space="0" w:color="auto"/>
        <w:bottom w:val="none" w:sz="0" w:space="0" w:color="auto"/>
        <w:right w:val="none" w:sz="0" w:space="0" w:color="auto"/>
      </w:divBdr>
    </w:div>
    <w:div w:id="1015041438">
      <w:bodyDiv w:val="1"/>
      <w:marLeft w:val="0"/>
      <w:marRight w:val="0"/>
      <w:marTop w:val="0"/>
      <w:marBottom w:val="0"/>
      <w:divBdr>
        <w:top w:val="none" w:sz="0" w:space="0" w:color="auto"/>
        <w:left w:val="none" w:sz="0" w:space="0" w:color="auto"/>
        <w:bottom w:val="none" w:sz="0" w:space="0" w:color="auto"/>
        <w:right w:val="none" w:sz="0" w:space="0" w:color="auto"/>
      </w:divBdr>
    </w:div>
    <w:div w:id="1019085985">
      <w:bodyDiv w:val="1"/>
      <w:marLeft w:val="0"/>
      <w:marRight w:val="0"/>
      <w:marTop w:val="0"/>
      <w:marBottom w:val="0"/>
      <w:divBdr>
        <w:top w:val="none" w:sz="0" w:space="0" w:color="auto"/>
        <w:left w:val="none" w:sz="0" w:space="0" w:color="auto"/>
        <w:bottom w:val="none" w:sz="0" w:space="0" w:color="auto"/>
        <w:right w:val="none" w:sz="0" w:space="0" w:color="auto"/>
      </w:divBdr>
    </w:div>
    <w:div w:id="1131943237">
      <w:bodyDiv w:val="1"/>
      <w:marLeft w:val="0"/>
      <w:marRight w:val="0"/>
      <w:marTop w:val="0"/>
      <w:marBottom w:val="0"/>
      <w:divBdr>
        <w:top w:val="none" w:sz="0" w:space="0" w:color="auto"/>
        <w:left w:val="none" w:sz="0" w:space="0" w:color="auto"/>
        <w:bottom w:val="none" w:sz="0" w:space="0" w:color="auto"/>
        <w:right w:val="none" w:sz="0" w:space="0" w:color="auto"/>
      </w:divBdr>
    </w:div>
    <w:div w:id="1546870928">
      <w:bodyDiv w:val="1"/>
      <w:marLeft w:val="0"/>
      <w:marRight w:val="0"/>
      <w:marTop w:val="0"/>
      <w:marBottom w:val="0"/>
      <w:divBdr>
        <w:top w:val="none" w:sz="0" w:space="0" w:color="auto"/>
        <w:left w:val="none" w:sz="0" w:space="0" w:color="auto"/>
        <w:bottom w:val="none" w:sz="0" w:space="0" w:color="auto"/>
        <w:right w:val="none" w:sz="0" w:space="0" w:color="auto"/>
      </w:divBdr>
    </w:div>
    <w:div w:id="20471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osman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mosmanlibrary/" TargetMode="External"/><Relationship Id="rId12" Type="http://schemas.openxmlformats.org/officeDocument/2006/relationships/hyperlink" Target="https://creativecommons.org/licenses/by-s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pixabay.com/photo/2013/05/02/10/53/picture-108539_960_720.jpg" TargetMode="External"/><Relationship Id="rId11" Type="http://schemas.openxmlformats.org/officeDocument/2006/relationships/hyperlink" Target="https://www.flickr.com/photos/lhpl/6899897040/" TargetMode="External"/><Relationship Id="rId5" Type="http://schemas.openxmlformats.org/officeDocument/2006/relationships/hyperlink" Target="https://www.flickr.com/photos/rcpl/4423623472/" TargetMode="External"/><Relationship Id="rId10" Type="http://schemas.openxmlformats.org/officeDocument/2006/relationships/hyperlink" Target="https://www.flickr.com/photos/lhpl/" TargetMode="External"/><Relationship Id="rId4" Type="http://schemas.openxmlformats.org/officeDocument/2006/relationships/webSettings" Target="webSettings.xml"/><Relationship Id="rId9" Type="http://schemas.openxmlformats.org/officeDocument/2006/relationships/hyperlink" Target="https://www.flickr.com/photos/sno-isle/36034593910/in/photostr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4</cp:revision>
  <dcterms:created xsi:type="dcterms:W3CDTF">2018-07-12T20:55:00Z</dcterms:created>
  <dcterms:modified xsi:type="dcterms:W3CDTF">2018-07-19T18:03:00Z</dcterms:modified>
</cp:coreProperties>
</file>