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6762" w14:textId="77777777" w:rsidR="00A65382" w:rsidRPr="006469BE" w:rsidRDefault="006469BE">
      <w:pPr>
        <w:rPr>
          <w:b/>
          <w:u w:val="single"/>
        </w:rPr>
      </w:pPr>
      <w:r w:rsidRPr="006469BE">
        <w:rPr>
          <w:b/>
          <w:u w:val="single"/>
        </w:rPr>
        <w:t>Script for Vocabulary:</w:t>
      </w:r>
    </w:p>
    <w:p w14:paraId="3FFE8CE3" w14:textId="77777777" w:rsidR="006469BE" w:rsidRPr="006469BE" w:rsidRDefault="006469BE" w:rsidP="006469BE">
      <w:r w:rsidRPr="006469BE">
        <w:rPr>
          <w:b/>
        </w:rPr>
        <w:t>Slide 1:</w:t>
      </w:r>
      <w:r w:rsidRPr="006469BE">
        <w:rPr>
          <w:b/>
        </w:rPr>
        <w:br/>
      </w:r>
      <w:r w:rsidRPr="006469BE">
        <w:rPr>
          <w:bCs/>
          <w:i/>
        </w:rPr>
        <w:t>In this section, we will look at Vocabulary</w:t>
      </w:r>
    </w:p>
    <w:p w14:paraId="4B2BDFC3" w14:textId="798710E7" w:rsidR="006469BE" w:rsidRDefault="006469BE"/>
    <w:p w14:paraId="7F5B7D5E" w14:textId="77777777" w:rsidR="006469BE" w:rsidRPr="006469BE" w:rsidRDefault="006469BE" w:rsidP="006469BE">
      <w:r w:rsidRPr="006469BE">
        <w:rPr>
          <w:b/>
        </w:rPr>
        <w:t>Slide 2:</w:t>
      </w:r>
      <w:r>
        <w:br/>
      </w:r>
      <w:r w:rsidRPr="006469BE">
        <w:t xml:space="preserve">Photo: Mural – Children at play by </w:t>
      </w:r>
      <w:hyperlink r:id="rId5" w:history="1">
        <w:r w:rsidRPr="006469BE">
          <w:rPr>
            <w:rStyle w:val="Hyperlink"/>
          </w:rPr>
          <w:t>dassel</w:t>
        </w:r>
      </w:hyperlink>
      <w:r w:rsidRPr="006469BE">
        <w:t xml:space="preserve"> on </w:t>
      </w:r>
      <w:proofErr w:type="spellStart"/>
      <w:r w:rsidRPr="006469BE">
        <w:t>Pixabay</w:t>
      </w:r>
      <w:proofErr w:type="spellEnd"/>
      <w:r w:rsidRPr="006469BE">
        <w:t xml:space="preserve">: </w:t>
      </w:r>
      <w:hyperlink r:id="rId6" w:history="1">
        <w:r w:rsidRPr="006469BE">
          <w:rPr>
            <w:rStyle w:val="Hyperlink"/>
          </w:rPr>
          <w:t>https://pixabay.com/en/children-graffiti-merry-colorful-1581769/</w:t>
        </w:r>
      </w:hyperlink>
    </w:p>
    <w:p w14:paraId="0A677482" w14:textId="77777777" w:rsidR="006469BE" w:rsidRPr="006469BE" w:rsidRDefault="006469BE" w:rsidP="006469BE">
      <w:pPr>
        <w:rPr>
          <w:i/>
        </w:rPr>
      </w:pPr>
      <w:r w:rsidRPr="006469BE">
        <w:rPr>
          <w:bCs/>
          <w:i/>
        </w:rPr>
        <w:t xml:space="preserve">Vocabulary is recognizing words and knowing the meanings of all kinds of words, of objects, actions, concepts, feelings, and ideas. </w:t>
      </w:r>
    </w:p>
    <w:p w14:paraId="4DA07670" w14:textId="73E573A9" w:rsidR="006469BE" w:rsidRDefault="006469BE"/>
    <w:p w14:paraId="5F17716E" w14:textId="77777777" w:rsidR="006469BE" w:rsidRPr="006469BE" w:rsidRDefault="006469BE" w:rsidP="006469BE">
      <w:r w:rsidRPr="006469BE">
        <w:rPr>
          <w:b/>
        </w:rPr>
        <w:t>Slide 3:</w:t>
      </w:r>
      <w:r>
        <w:br/>
      </w:r>
      <w:r w:rsidRPr="006469BE">
        <w:t>Photo: Little boy looking at books; Getty Images https://www.gettyimages.com/license/637250202</w:t>
      </w:r>
    </w:p>
    <w:p w14:paraId="5E3E6142" w14:textId="77777777" w:rsidR="006469BE" w:rsidRPr="006469BE" w:rsidRDefault="006469BE" w:rsidP="006469BE">
      <w:pPr>
        <w:rPr>
          <w:i/>
        </w:rPr>
      </w:pPr>
      <w:r w:rsidRPr="006469BE">
        <w:rPr>
          <w:bCs/>
          <w:i/>
        </w:rPr>
        <w:t>Exposure to and understanding words helps children to both sound out words when they learn to read and to understand what they will read.</w:t>
      </w:r>
    </w:p>
    <w:p w14:paraId="1A260E86" w14:textId="4E9F299B" w:rsidR="006469BE" w:rsidRDefault="006469BE" w:rsidP="006469BE">
      <w:pPr>
        <w:rPr>
          <w:bCs/>
          <w:i/>
        </w:rPr>
      </w:pPr>
      <w:r w:rsidRPr="006469BE">
        <w:rPr>
          <w:bCs/>
          <w:i/>
        </w:rPr>
        <w:t>Research notes: children with larger vocabularies have higher reading and school achievement.</w:t>
      </w:r>
    </w:p>
    <w:p w14:paraId="4B0BFEC4" w14:textId="77777777" w:rsidR="006469BE" w:rsidRPr="006469BE" w:rsidRDefault="006469BE" w:rsidP="006469BE">
      <w:pPr>
        <w:rPr>
          <w:i/>
        </w:rPr>
      </w:pPr>
    </w:p>
    <w:p w14:paraId="184E19FB" w14:textId="77777777" w:rsidR="006469BE" w:rsidRPr="006469BE" w:rsidRDefault="006469BE" w:rsidP="006469BE">
      <w:pPr>
        <w:rPr>
          <w:i/>
        </w:rPr>
      </w:pPr>
      <w:r w:rsidRPr="006469BE">
        <w:rPr>
          <w:b/>
        </w:rPr>
        <w:t>Slide 4:</w:t>
      </w:r>
      <w:r>
        <w:rPr>
          <w:b/>
        </w:rPr>
        <w:br/>
      </w:r>
      <w:r w:rsidRPr="006469BE">
        <w:rPr>
          <w:bCs/>
          <w:i/>
        </w:rPr>
        <w:t xml:space="preserve">A strong vocabulary is needed </w:t>
      </w:r>
      <w:proofErr w:type="gramStart"/>
      <w:r w:rsidRPr="006469BE">
        <w:rPr>
          <w:bCs/>
          <w:i/>
        </w:rPr>
        <w:t>in order for</w:t>
      </w:r>
      <w:proofErr w:type="gramEnd"/>
      <w:r w:rsidRPr="006469BE">
        <w:rPr>
          <w:bCs/>
          <w:i/>
        </w:rPr>
        <w:t xml:space="preserve"> children to understand, but a strong vocabulary also helps with decoding, as they are sounding out words. </w:t>
      </w:r>
    </w:p>
    <w:p w14:paraId="074773F9" w14:textId="77777777" w:rsidR="006469BE" w:rsidRPr="006469BE" w:rsidRDefault="006469BE" w:rsidP="006469BE">
      <w:pPr>
        <w:rPr>
          <w:i/>
        </w:rPr>
      </w:pPr>
      <w:r w:rsidRPr="006469BE">
        <w:rPr>
          <w:bCs/>
          <w:i/>
        </w:rPr>
        <w:t>Let’s say a child is learning to read and sees this word bison. He tries to sound it out.</w:t>
      </w:r>
    </w:p>
    <w:p w14:paraId="5B38DD5D" w14:textId="6ECC0ED8" w:rsidR="006469BE" w:rsidRPr="006469BE" w:rsidRDefault="006469BE" w:rsidP="006469BE">
      <w:pPr>
        <w:rPr>
          <w:i/>
        </w:rPr>
      </w:pPr>
      <w:r w:rsidRPr="006469BE">
        <w:rPr>
          <w:bCs/>
          <w:i/>
        </w:rPr>
        <w:t>[demonstrate]</w:t>
      </w:r>
      <w:r w:rsidR="00D45A82">
        <w:rPr>
          <w:bCs/>
          <w:i/>
        </w:rPr>
        <w:t xml:space="preserve"> </w:t>
      </w:r>
    </w:p>
    <w:p w14:paraId="2F9124AF" w14:textId="6182B815" w:rsidR="006469BE" w:rsidRPr="006469BE" w:rsidRDefault="006469BE" w:rsidP="006469BE">
      <w:pPr>
        <w:rPr>
          <w:i/>
        </w:rPr>
      </w:pPr>
      <w:r w:rsidRPr="006469BE">
        <w:rPr>
          <w:bCs/>
          <w:i/>
        </w:rPr>
        <w:t>Some children enter school knowing 5,000 words; some children know</w:t>
      </w:r>
      <w:r w:rsidR="00D229FD">
        <w:rPr>
          <w:bCs/>
          <w:i/>
        </w:rPr>
        <w:t>ing</w:t>
      </w:r>
      <w:r w:rsidRPr="006469BE">
        <w:rPr>
          <w:bCs/>
          <w:i/>
        </w:rPr>
        <w:t xml:space="preserve"> 20,000 words</w:t>
      </w:r>
    </w:p>
    <w:p w14:paraId="6E3916A0" w14:textId="62D36712" w:rsidR="006469BE" w:rsidRDefault="006469BE" w:rsidP="006469BE">
      <w:pPr>
        <w:rPr>
          <w:bCs/>
          <w:i/>
        </w:rPr>
      </w:pPr>
      <w:r w:rsidRPr="006469BE">
        <w:rPr>
          <w:bCs/>
          <w:i/>
        </w:rPr>
        <w:t>This affects how easily they can correctly decode words.</w:t>
      </w:r>
    </w:p>
    <w:p w14:paraId="6325F940" w14:textId="42D7F2AD" w:rsidR="00F80047" w:rsidRDefault="00F80047" w:rsidP="006469BE">
      <w:pPr>
        <w:rPr>
          <w:i/>
        </w:rPr>
      </w:pPr>
    </w:p>
    <w:p w14:paraId="3C27E49A" w14:textId="77777777" w:rsidR="00F80047" w:rsidRPr="00F80047" w:rsidRDefault="00F80047" w:rsidP="00F80047">
      <w:pPr>
        <w:rPr>
          <w:b/>
        </w:rPr>
      </w:pPr>
      <w:r w:rsidRPr="00F80047">
        <w:rPr>
          <w:b/>
        </w:rPr>
        <w:t>Slide 5:</w:t>
      </w:r>
      <w:r w:rsidRPr="00F80047">
        <w:rPr>
          <w:b/>
        </w:rPr>
        <w:br/>
      </w:r>
      <w:r w:rsidRPr="00F80047">
        <w:t xml:space="preserve">Book: </w:t>
      </w:r>
      <w:r w:rsidRPr="00F80047">
        <w:rPr>
          <w:i/>
        </w:rPr>
        <w:t>Dinosaur Roar!</w:t>
      </w:r>
      <w:r w:rsidRPr="00F80047">
        <w:t xml:space="preserve"> by Paul and Henrietta </w:t>
      </w:r>
      <w:proofErr w:type="spellStart"/>
      <w:r w:rsidRPr="00F80047">
        <w:t>Stickland</w:t>
      </w:r>
      <w:proofErr w:type="spellEnd"/>
    </w:p>
    <w:p w14:paraId="36496EF7" w14:textId="77777777" w:rsidR="00F80047" w:rsidRPr="00F80047" w:rsidRDefault="00F80047" w:rsidP="00F80047">
      <w:pPr>
        <w:rPr>
          <w:i/>
        </w:rPr>
      </w:pPr>
      <w:r w:rsidRPr="00F80047">
        <w:rPr>
          <w:bCs/>
          <w:i/>
        </w:rPr>
        <w:t>Children’s books have 3 times as many rare words as we use in conversation with young children.</w:t>
      </w:r>
    </w:p>
    <w:p w14:paraId="3A32D990" w14:textId="77777777" w:rsidR="00F80047" w:rsidRPr="00F80047" w:rsidRDefault="00F80047" w:rsidP="00F80047">
      <w:pPr>
        <w:rPr>
          <w:i/>
        </w:rPr>
      </w:pPr>
      <w:r w:rsidRPr="00F80047">
        <w:rPr>
          <w:bCs/>
          <w:i/>
        </w:rPr>
        <w:t>In any language, there are very common words, less common words, and rare words--</w:t>
      </w:r>
      <w:proofErr w:type="spellStart"/>
      <w:r w:rsidRPr="00F80047">
        <w:rPr>
          <w:bCs/>
          <w:i/>
        </w:rPr>
        <w:t>words</w:t>
      </w:r>
      <w:proofErr w:type="spellEnd"/>
      <w:r w:rsidRPr="00F80047">
        <w:rPr>
          <w:bCs/>
          <w:i/>
        </w:rPr>
        <w:t xml:space="preserve"> which are hardly used at all. </w:t>
      </w:r>
    </w:p>
    <w:p w14:paraId="4BD14F5D" w14:textId="77777777" w:rsidR="00F80047" w:rsidRPr="00F80047" w:rsidRDefault="00F80047" w:rsidP="00F80047">
      <w:pPr>
        <w:rPr>
          <w:i/>
        </w:rPr>
      </w:pPr>
      <w:r w:rsidRPr="00F80047">
        <w:rPr>
          <w:bCs/>
          <w:i/>
        </w:rPr>
        <w:t xml:space="preserve">In conversation with young children, we use 9 rare words per 1,000 words. However, in children’s books there are 3 times as many rare words. </w:t>
      </w:r>
    </w:p>
    <w:p w14:paraId="37DE8BC3" w14:textId="6179BFE9" w:rsidR="00F80047" w:rsidRDefault="00F80047" w:rsidP="00F80047">
      <w:pPr>
        <w:rPr>
          <w:bCs/>
          <w:i/>
        </w:rPr>
      </w:pPr>
      <w:r w:rsidRPr="00F80047">
        <w:rPr>
          <w:bCs/>
          <w:i/>
        </w:rPr>
        <w:t>The language of books is richer than the language of conversation. So, children who have heard the language of books, are more familiar with those rare words when they start reading books</w:t>
      </w:r>
      <w:r w:rsidRPr="00F80047">
        <w:rPr>
          <w:b/>
          <w:bCs/>
        </w:rPr>
        <w:t xml:space="preserve"> </w:t>
      </w:r>
      <w:r w:rsidRPr="00F80047">
        <w:rPr>
          <w:bCs/>
          <w:i/>
        </w:rPr>
        <w:t xml:space="preserve">themselves. </w:t>
      </w:r>
      <w:r w:rsidRPr="00F80047">
        <w:rPr>
          <w:bCs/>
          <w:i/>
        </w:rPr>
        <w:lastRenderedPageBreak/>
        <w:t xml:space="preserve">Exposure to these words as we share books with them, helps them later both with decoding the words and with understanding them. </w:t>
      </w:r>
    </w:p>
    <w:p w14:paraId="16C430ED" w14:textId="7F95C16C" w:rsidR="00F80047" w:rsidRDefault="00F80047" w:rsidP="00F80047">
      <w:pPr>
        <w:rPr>
          <w:b/>
        </w:rPr>
      </w:pPr>
    </w:p>
    <w:p w14:paraId="70062151" w14:textId="77777777" w:rsidR="00F80047" w:rsidRPr="00F80047" w:rsidRDefault="00F80047" w:rsidP="00F80047">
      <w:pPr>
        <w:rPr>
          <w:b/>
        </w:rPr>
      </w:pPr>
      <w:r>
        <w:rPr>
          <w:b/>
        </w:rPr>
        <w:t>Slide 6:</w:t>
      </w:r>
      <w:r>
        <w:rPr>
          <w:b/>
        </w:rPr>
        <w:br/>
      </w:r>
      <w:r w:rsidRPr="00F80047">
        <w:rPr>
          <w:bCs/>
          <w:i/>
        </w:rPr>
        <w:t>Here are some activities that build children’s vocabulary.</w:t>
      </w:r>
    </w:p>
    <w:p w14:paraId="2F2A3775" w14:textId="46698BE5" w:rsidR="00F80047" w:rsidRDefault="00F80047" w:rsidP="00F80047">
      <w:pPr>
        <w:rPr>
          <w:b/>
        </w:rPr>
      </w:pPr>
    </w:p>
    <w:p w14:paraId="7F41C9C1" w14:textId="77777777" w:rsidR="00F80047" w:rsidRPr="00F80047" w:rsidRDefault="00F80047" w:rsidP="00F80047">
      <w:pPr>
        <w:rPr>
          <w:i/>
        </w:rPr>
      </w:pPr>
      <w:r>
        <w:rPr>
          <w:b/>
        </w:rPr>
        <w:t>Slide 7:</w:t>
      </w:r>
      <w:r>
        <w:rPr>
          <w:b/>
        </w:rPr>
        <w:br/>
      </w:r>
      <w:r w:rsidRPr="00F80047">
        <w:rPr>
          <w:bCs/>
          <w:i/>
        </w:rPr>
        <w:t>Talking with children of all ages using all kinds of words exposes them to hearing and understanding words in context.</w:t>
      </w:r>
    </w:p>
    <w:p w14:paraId="19E5F7E9" w14:textId="5778E183" w:rsidR="00F80047" w:rsidRDefault="00F80047" w:rsidP="00F80047">
      <w:pPr>
        <w:rPr>
          <w:bCs/>
          <w:i/>
        </w:rPr>
      </w:pPr>
      <w:r w:rsidRPr="00F80047">
        <w:rPr>
          <w:bCs/>
          <w:i/>
        </w:rPr>
        <w:t>Their understanding of words over time will go from the more concrete to the more abstract. They will understand the word for juice before they understand the word opposite or loyalty</w:t>
      </w:r>
      <w:r w:rsidR="00D229FD">
        <w:rPr>
          <w:bCs/>
          <w:i/>
        </w:rPr>
        <w:t>, but we still want to use these words with children before they can understand the concept</w:t>
      </w:r>
      <w:r w:rsidRPr="00F80047">
        <w:rPr>
          <w:bCs/>
          <w:i/>
        </w:rPr>
        <w:t xml:space="preserve">. </w:t>
      </w:r>
    </w:p>
    <w:p w14:paraId="7E5C4193" w14:textId="344C9000" w:rsidR="00F80047" w:rsidRDefault="00F80047" w:rsidP="00F80047">
      <w:pPr>
        <w:rPr>
          <w:i/>
        </w:rPr>
      </w:pPr>
    </w:p>
    <w:p w14:paraId="546B82C2" w14:textId="77777777" w:rsidR="00F80047" w:rsidRPr="00F80047" w:rsidRDefault="00F80047" w:rsidP="00F80047">
      <w:pPr>
        <w:rPr>
          <w:i/>
        </w:rPr>
      </w:pPr>
      <w:r w:rsidRPr="00F80047">
        <w:rPr>
          <w:b/>
        </w:rPr>
        <w:t>Slide 8</w:t>
      </w:r>
      <w:r w:rsidRPr="00F80047">
        <w:rPr>
          <w:b/>
          <w:i/>
        </w:rPr>
        <w:t>:</w:t>
      </w:r>
      <w:r>
        <w:rPr>
          <w:i/>
        </w:rPr>
        <w:br/>
      </w:r>
      <w:r w:rsidRPr="00F80047">
        <w:t xml:space="preserve">Photo: Toddler with frog book by </w:t>
      </w:r>
      <w:hyperlink r:id="rId7" w:history="1">
        <w:r w:rsidRPr="00F80047">
          <w:rPr>
            <w:rStyle w:val="Hyperlink"/>
          </w:rPr>
          <w:t>nickelbabe</w:t>
        </w:r>
      </w:hyperlink>
      <w:r w:rsidRPr="00F80047">
        <w:t xml:space="preserve"> on </w:t>
      </w:r>
      <w:proofErr w:type="spellStart"/>
      <w:r w:rsidRPr="00F80047">
        <w:t>Pixabay</w:t>
      </w:r>
      <w:proofErr w:type="spellEnd"/>
      <w:r w:rsidRPr="00F80047">
        <w:t xml:space="preserve">: </w:t>
      </w:r>
      <w:hyperlink r:id="rId8" w:history="1">
        <w:r w:rsidRPr="00F80047">
          <w:rPr>
            <w:rStyle w:val="Hyperlink"/>
          </w:rPr>
          <w:t>https://pixabay.com/en/toddler-learning-book-child-423227/</w:t>
        </w:r>
      </w:hyperlink>
    </w:p>
    <w:p w14:paraId="65DC26AA" w14:textId="77777777" w:rsidR="00F80047" w:rsidRPr="00F80047" w:rsidRDefault="00F80047" w:rsidP="00F80047">
      <w:pPr>
        <w:rPr>
          <w:i/>
        </w:rPr>
      </w:pPr>
      <w:r w:rsidRPr="00F80047">
        <w:rPr>
          <w:bCs/>
          <w:i/>
        </w:rPr>
        <w:t xml:space="preserve">Children will not understand all the words you say. </w:t>
      </w:r>
    </w:p>
    <w:p w14:paraId="49C42C03" w14:textId="77777777" w:rsidR="00F80047" w:rsidRPr="00F80047" w:rsidRDefault="00F80047" w:rsidP="00F80047">
      <w:pPr>
        <w:rPr>
          <w:i/>
        </w:rPr>
      </w:pPr>
      <w:r w:rsidRPr="00F80047">
        <w:rPr>
          <w:bCs/>
          <w:i/>
        </w:rPr>
        <w:t xml:space="preserve">That’s okay. </w:t>
      </w:r>
    </w:p>
    <w:p w14:paraId="05D94A48" w14:textId="77777777" w:rsidR="00F80047" w:rsidRPr="00F80047" w:rsidRDefault="00F80047" w:rsidP="00F80047">
      <w:pPr>
        <w:rPr>
          <w:i/>
        </w:rPr>
      </w:pPr>
      <w:r w:rsidRPr="00F80047">
        <w:rPr>
          <w:bCs/>
          <w:i/>
        </w:rPr>
        <w:t>Children build their vocabulary by hearing different words.</w:t>
      </w:r>
    </w:p>
    <w:p w14:paraId="7C0361CD" w14:textId="487E513C" w:rsidR="00F80047" w:rsidRPr="00F80047" w:rsidRDefault="00F80047" w:rsidP="00F80047">
      <w:pPr>
        <w:rPr>
          <w:i/>
        </w:rPr>
      </w:pPr>
      <w:r w:rsidRPr="00F80047">
        <w:rPr>
          <w:bCs/>
          <w:i/>
        </w:rPr>
        <w:t xml:space="preserve">Here are some suggestions for </w:t>
      </w:r>
      <w:r w:rsidR="00D229FD">
        <w:rPr>
          <w:bCs/>
          <w:i/>
        </w:rPr>
        <w:t xml:space="preserve">books to share with </w:t>
      </w:r>
      <w:r w:rsidRPr="00F80047">
        <w:rPr>
          <w:bCs/>
          <w:i/>
        </w:rPr>
        <w:t xml:space="preserve">babies and toddlers. </w:t>
      </w:r>
    </w:p>
    <w:p w14:paraId="5B5699B6" w14:textId="77777777" w:rsidR="00F80047" w:rsidRDefault="00F80047" w:rsidP="00F80047">
      <w:pPr>
        <w:rPr>
          <w:i/>
        </w:rPr>
      </w:pPr>
    </w:p>
    <w:p w14:paraId="1CDEC13B" w14:textId="77777777" w:rsidR="00F80047" w:rsidRPr="00F80047" w:rsidRDefault="00F80047" w:rsidP="00F80047">
      <w:r w:rsidRPr="00F80047">
        <w:rPr>
          <w:b/>
        </w:rPr>
        <w:t>Slide 9:</w:t>
      </w:r>
      <w:r>
        <w:br/>
      </w:r>
      <w:r w:rsidRPr="00F80047">
        <w:t xml:space="preserve">Book: </w:t>
      </w:r>
      <w:r w:rsidRPr="00F80047">
        <w:rPr>
          <w:i/>
        </w:rPr>
        <w:t>Hip, Hop</w:t>
      </w:r>
      <w:r w:rsidRPr="00F80047">
        <w:t xml:space="preserve"> by Catherine </w:t>
      </w:r>
      <w:proofErr w:type="spellStart"/>
      <w:r w:rsidRPr="00F80047">
        <w:t>Hnatov</w:t>
      </w:r>
      <w:proofErr w:type="spellEnd"/>
    </w:p>
    <w:p w14:paraId="61010E4C" w14:textId="77777777" w:rsidR="00F80047" w:rsidRPr="00F80047" w:rsidRDefault="00F80047" w:rsidP="00F80047">
      <w:pPr>
        <w:rPr>
          <w:i/>
        </w:rPr>
      </w:pPr>
      <w:r w:rsidRPr="00F80047">
        <w:rPr>
          <w:bCs/>
          <w:i/>
        </w:rPr>
        <w:t xml:space="preserve">When talking as we share books, </w:t>
      </w:r>
    </w:p>
    <w:p w14:paraId="008E61EA" w14:textId="77777777" w:rsidR="00F80047" w:rsidRPr="00F80047" w:rsidRDefault="00F80047" w:rsidP="00F80047">
      <w:pPr>
        <w:rPr>
          <w:i/>
        </w:rPr>
      </w:pPr>
      <w:r w:rsidRPr="00F80047">
        <w:rPr>
          <w:bCs/>
          <w:i/>
        </w:rPr>
        <w:t xml:space="preserve">  Talk about the pictures in books and point to them</w:t>
      </w:r>
    </w:p>
    <w:p w14:paraId="714EFB7D" w14:textId="77777777" w:rsidR="00F80047" w:rsidRPr="00F80047" w:rsidRDefault="00F80047" w:rsidP="00F80047">
      <w:pPr>
        <w:rPr>
          <w:i/>
        </w:rPr>
      </w:pPr>
      <w:r w:rsidRPr="00F80047">
        <w:rPr>
          <w:bCs/>
          <w:i/>
        </w:rPr>
        <w:t xml:space="preserve">  Talk in “</w:t>
      </w:r>
      <w:proofErr w:type="spellStart"/>
      <w:r w:rsidRPr="00F80047">
        <w:rPr>
          <w:bCs/>
          <w:i/>
        </w:rPr>
        <w:t>parentese</w:t>
      </w:r>
      <w:proofErr w:type="spellEnd"/>
      <w:r w:rsidRPr="00F80047">
        <w:rPr>
          <w:bCs/>
          <w:i/>
        </w:rPr>
        <w:t xml:space="preserve">” (until 9 months old) </w:t>
      </w:r>
    </w:p>
    <w:p w14:paraId="7E12CE10" w14:textId="7D1D3DF3" w:rsidR="00F80047" w:rsidRPr="00F80047" w:rsidRDefault="00F80047" w:rsidP="00F80047">
      <w:pPr>
        <w:rPr>
          <w:i/>
        </w:rPr>
      </w:pPr>
      <w:r w:rsidRPr="00F80047">
        <w:rPr>
          <w:bCs/>
          <w:i/>
        </w:rPr>
        <w:t>Use more words than the ones in the text itself</w:t>
      </w:r>
      <w:r w:rsidR="00D229FD">
        <w:rPr>
          <w:bCs/>
          <w:i/>
        </w:rPr>
        <w:t xml:space="preserve">. For </w:t>
      </w:r>
      <w:proofErr w:type="gramStart"/>
      <w:r w:rsidR="00D229FD">
        <w:rPr>
          <w:bCs/>
          <w:i/>
        </w:rPr>
        <w:t>example</w:t>
      </w:r>
      <w:proofErr w:type="gramEnd"/>
      <w:r w:rsidR="00D229FD">
        <w:rPr>
          <w:bCs/>
          <w:i/>
        </w:rPr>
        <w:t xml:space="preserve"> on this page, use the picture of the dog </w:t>
      </w:r>
      <w:r w:rsidR="008B256C">
        <w:rPr>
          <w:bCs/>
          <w:i/>
        </w:rPr>
        <w:t xml:space="preserve">and the simple text </w:t>
      </w:r>
      <w:r w:rsidR="00D229FD">
        <w:rPr>
          <w:bCs/>
          <w:i/>
        </w:rPr>
        <w:t xml:space="preserve">to start a conversation </w:t>
      </w:r>
      <w:r w:rsidR="008B256C">
        <w:rPr>
          <w:bCs/>
          <w:i/>
        </w:rPr>
        <w:t>–</w:t>
      </w:r>
      <w:r w:rsidR="00D229FD">
        <w:rPr>
          <w:bCs/>
          <w:i/>
        </w:rPr>
        <w:t xml:space="preserve"> </w:t>
      </w:r>
      <w:r w:rsidR="008B256C">
        <w:rPr>
          <w:bCs/>
          <w:i/>
        </w:rPr>
        <w:t>M</w:t>
      </w:r>
      <w:r w:rsidR="00D229FD">
        <w:rPr>
          <w:bCs/>
          <w:i/>
        </w:rPr>
        <w:t>aybe he’s wagging his tail</w:t>
      </w:r>
      <w:r w:rsidR="008B256C">
        <w:rPr>
          <w:bCs/>
          <w:i/>
        </w:rPr>
        <w:t>.</w:t>
      </w:r>
      <w:r w:rsidR="00D229FD">
        <w:rPr>
          <w:bCs/>
          <w:i/>
        </w:rPr>
        <w:t xml:space="preserve">  Maybe he’s hungry or excited</w:t>
      </w:r>
      <w:r w:rsidR="008B256C">
        <w:rPr>
          <w:bCs/>
          <w:i/>
        </w:rPr>
        <w:t>.  What do you think?</w:t>
      </w:r>
      <w:r w:rsidR="00D229FD">
        <w:rPr>
          <w:bCs/>
          <w:i/>
        </w:rPr>
        <w:t xml:space="preserve">  Did you know when I was 10 years old, I had a dog named Sparky and go on from there.  Model for parents how you can use simple board books into conversation starter</w:t>
      </w:r>
      <w:r w:rsidR="008B256C">
        <w:rPr>
          <w:bCs/>
          <w:i/>
        </w:rPr>
        <w:t xml:space="preserve">s, and the adult is building the vocabulary.  </w:t>
      </w:r>
    </w:p>
    <w:p w14:paraId="32783785" w14:textId="77777777" w:rsidR="00F80047" w:rsidRPr="00F80047" w:rsidRDefault="00F80047" w:rsidP="00F80047">
      <w:pPr>
        <w:rPr>
          <w:i/>
        </w:rPr>
      </w:pPr>
      <w:r w:rsidRPr="00F80047">
        <w:rPr>
          <w:bCs/>
          <w:i/>
        </w:rPr>
        <w:t xml:space="preserve">  Use books to talk about your own experiences or things you might do with your child</w:t>
      </w:r>
    </w:p>
    <w:p w14:paraId="48F6BEF6" w14:textId="77777777" w:rsidR="00F80047" w:rsidRPr="00F80047" w:rsidRDefault="00F80047" w:rsidP="00F80047">
      <w:pPr>
        <w:rPr>
          <w:i/>
        </w:rPr>
      </w:pPr>
      <w:r w:rsidRPr="00F80047">
        <w:rPr>
          <w:bCs/>
          <w:i/>
        </w:rPr>
        <w:t xml:space="preserve">  Use words to describe the pictures—maybe he is wagging his tail, open mouth, hungry? Excited?</w:t>
      </w:r>
    </w:p>
    <w:p w14:paraId="4611C296" w14:textId="77777777" w:rsidR="00F80047" w:rsidRDefault="00F80047" w:rsidP="00F80047">
      <w:pPr>
        <w:rPr>
          <w:i/>
        </w:rPr>
      </w:pPr>
    </w:p>
    <w:p w14:paraId="6D34FD8E" w14:textId="77777777" w:rsidR="00F80047" w:rsidRPr="00F80047" w:rsidRDefault="00F80047" w:rsidP="00F80047">
      <w:pPr>
        <w:rPr>
          <w:i/>
        </w:rPr>
      </w:pPr>
      <w:r w:rsidRPr="00F80047">
        <w:rPr>
          <w:b/>
        </w:rPr>
        <w:t>Slide 10:</w:t>
      </w:r>
      <w:r>
        <w:rPr>
          <w:i/>
        </w:rPr>
        <w:br/>
      </w:r>
      <w:r w:rsidRPr="00F80047">
        <w:t>Photo: Books:</w:t>
      </w:r>
      <w:r w:rsidRPr="00F80047">
        <w:rPr>
          <w:i/>
        </w:rPr>
        <w:t xml:space="preserve"> What’s Up, Duck? </w:t>
      </w:r>
      <w:r w:rsidRPr="00F80047">
        <w:t>by Tad Hills</w:t>
      </w:r>
      <w:r w:rsidRPr="00F80047">
        <w:rPr>
          <w:i/>
        </w:rPr>
        <w:t xml:space="preserve">; llama </w:t>
      </w:r>
      <w:proofErr w:type="spellStart"/>
      <w:r w:rsidRPr="00F80047">
        <w:rPr>
          <w:i/>
        </w:rPr>
        <w:t>llama</w:t>
      </w:r>
      <w:proofErr w:type="spellEnd"/>
      <w:r w:rsidRPr="00F80047">
        <w:rPr>
          <w:i/>
        </w:rPr>
        <w:t xml:space="preserve"> mad at mama </w:t>
      </w:r>
      <w:r w:rsidRPr="00F80047">
        <w:t>by Anna Dewdney</w:t>
      </w:r>
      <w:r w:rsidRPr="00F80047">
        <w:rPr>
          <w:i/>
        </w:rPr>
        <w:t xml:space="preserve">; Trucks </w:t>
      </w:r>
    </w:p>
    <w:p w14:paraId="0E97574B" w14:textId="77777777" w:rsidR="00F80047" w:rsidRPr="00F80047" w:rsidRDefault="00F80047" w:rsidP="00F80047">
      <w:pPr>
        <w:rPr>
          <w:i/>
        </w:rPr>
      </w:pPr>
      <w:r w:rsidRPr="00F80047">
        <w:rPr>
          <w:bCs/>
          <w:i/>
        </w:rPr>
        <w:t xml:space="preserve">Toddlers and twos </w:t>
      </w:r>
      <w:proofErr w:type="gramStart"/>
      <w:r w:rsidRPr="00F80047">
        <w:rPr>
          <w:bCs/>
          <w:i/>
        </w:rPr>
        <w:t>are able to</w:t>
      </w:r>
      <w:proofErr w:type="gramEnd"/>
      <w:r w:rsidRPr="00F80047">
        <w:rPr>
          <w:bCs/>
          <w:i/>
        </w:rPr>
        <w:t xml:space="preserve"> learn many words even if they cannot say them all.</w:t>
      </w:r>
    </w:p>
    <w:p w14:paraId="5EFCA0B3" w14:textId="7E292E3C" w:rsidR="00F80047" w:rsidRDefault="00F80047" w:rsidP="00F80047">
      <w:pPr>
        <w:rPr>
          <w:bCs/>
          <w:i/>
        </w:rPr>
      </w:pPr>
      <w:r w:rsidRPr="00F80047">
        <w:rPr>
          <w:bCs/>
          <w:i/>
        </w:rPr>
        <w:t>Sharing books with them about concepts such as opposites and spatial relationships like up and down, about feelings, more than just happy and sad—frustrated, content, and using factual books which build on their curiosity about the world are all great ways to build children’s vocabulary.</w:t>
      </w:r>
    </w:p>
    <w:p w14:paraId="0CDFB341" w14:textId="7CEC7709" w:rsidR="00F80047" w:rsidRDefault="00F80047" w:rsidP="00F80047">
      <w:pPr>
        <w:rPr>
          <w:bCs/>
          <w:i/>
        </w:rPr>
      </w:pPr>
    </w:p>
    <w:p w14:paraId="09F748DE" w14:textId="77777777" w:rsidR="00F80047" w:rsidRPr="00F80047" w:rsidRDefault="00F80047" w:rsidP="00F80047">
      <w:pPr>
        <w:rPr>
          <w:b/>
          <w:bCs/>
        </w:rPr>
      </w:pPr>
      <w:r w:rsidRPr="00F80047">
        <w:rPr>
          <w:b/>
          <w:bCs/>
        </w:rPr>
        <w:t>Slide 11:</w:t>
      </w:r>
      <w:r w:rsidRPr="00F80047">
        <w:rPr>
          <w:b/>
          <w:bCs/>
        </w:rPr>
        <w:br/>
      </w:r>
      <w:r w:rsidRPr="00F80047">
        <w:rPr>
          <w:bCs/>
        </w:rPr>
        <w:t xml:space="preserve">Photo: Encourage by </w:t>
      </w:r>
      <w:hyperlink r:id="rId9" w:history="1">
        <w:r w:rsidRPr="00F80047">
          <w:rPr>
            <w:rStyle w:val="Hyperlink"/>
            <w:bCs/>
          </w:rPr>
          <w:t>MorningbirdPhoto</w:t>
        </w:r>
      </w:hyperlink>
      <w:r w:rsidRPr="00F80047">
        <w:rPr>
          <w:bCs/>
        </w:rPr>
        <w:t xml:space="preserve"> on </w:t>
      </w:r>
      <w:proofErr w:type="spellStart"/>
      <w:r w:rsidRPr="00F80047">
        <w:rPr>
          <w:bCs/>
        </w:rPr>
        <w:t>Pixabay</w:t>
      </w:r>
      <w:proofErr w:type="spellEnd"/>
      <w:r w:rsidRPr="00F80047">
        <w:rPr>
          <w:bCs/>
        </w:rPr>
        <w:t xml:space="preserve">: </w:t>
      </w:r>
      <w:hyperlink r:id="rId10" w:history="1">
        <w:r w:rsidRPr="00F80047">
          <w:rPr>
            <w:rStyle w:val="Hyperlink"/>
            <w:bCs/>
          </w:rPr>
          <w:t>https://pixabay.com/en/word-encourage-scrabble-tiles-1940813/</w:t>
        </w:r>
      </w:hyperlink>
      <w:r w:rsidRPr="00F80047">
        <w:rPr>
          <w:b/>
          <w:bCs/>
        </w:rPr>
        <w:t xml:space="preserve"> </w:t>
      </w:r>
    </w:p>
    <w:p w14:paraId="4159405C" w14:textId="77777777" w:rsidR="00F80047" w:rsidRPr="00F80047" w:rsidRDefault="00F80047" w:rsidP="00F80047">
      <w:pPr>
        <w:rPr>
          <w:bCs/>
          <w:i/>
        </w:rPr>
      </w:pPr>
      <w:r w:rsidRPr="00F80047">
        <w:rPr>
          <w:bCs/>
          <w:i/>
        </w:rPr>
        <w:t xml:space="preserve">For toddlers and twos, in addition to everything you would do with younger children (except </w:t>
      </w:r>
      <w:proofErr w:type="spellStart"/>
      <w:r w:rsidRPr="00F80047">
        <w:rPr>
          <w:bCs/>
          <w:i/>
        </w:rPr>
        <w:t>parantese</w:t>
      </w:r>
      <w:proofErr w:type="spellEnd"/>
      <w:r w:rsidRPr="00F80047">
        <w:rPr>
          <w:bCs/>
          <w:i/>
        </w:rPr>
        <w:t>):</w:t>
      </w:r>
    </w:p>
    <w:p w14:paraId="1806D3AE" w14:textId="77777777" w:rsidR="00083CCA" w:rsidRPr="00F80047" w:rsidRDefault="00F80047" w:rsidP="00F80047">
      <w:pPr>
        <w:numPr>
          <w:ilvl w:val="0"/>
          <w:numId w:val="1"/>
        </w:numPr>
        <w:rPr>
          <w:bCs/>
          <w:i/>
        </w:rPr>
      </w:pPr>
      <w:r w:rsidRPr="00F80047">
        <w:rPr>
          <w:bCs/>
          <w:i/>
        </w:rPr>
        <w:t>Use concept words for position, color, size, shape</w:t>
      </w:r>
    </w:p>
    <w:p w14:paraId="58F36DE9" w14:textId="77777777" w:rsidR="00083CCA" w:rsidRPr="00F80047" w:rsidRDefault="00F80047" w:rsidP="00F80047">
      <w:pPr>
        <w:numPr>
          <w:ilvl w:val="0"/>
          <w:numId w:val="1"/>
        </w:numPr>
        <w:rPr>
          <w:bCs/>
          <w:i/>
        </w:rPr>
      </w:pPr>
      <w:r w:rsidRPr="00F80047">
        <w:rPr>
          <w:bCs/>
          <w:i/>
        </w:rPr>
        <w:t>Repetition is important for learning words, so repeat words used in books as you talk</w:t>
      </w:r>
    </w:p>
    <w:p w14:paraId="459363B0" w14:textId="77777777" w:rsidR="008B256C" w:rsidRDefault="00F80047" w:rsidP="008B256C">
      <w:pPr>
        <w:numPr>
          <w:ilvl w:val="0"/>
          <w:numId w:val="1"/>
        </w:numPr>
        <w:rPr>
          <w:bCs/>
          <w:i/>
        </w:rPr>
      </w:pPr>
      <w:r w:rsidRPr="00F80047">
        <w:rPr>
          <w:bCs/>
          <w:i/>
        </w:rPr>
        <w:t xml:space="preserve">Do not replace or skip unfamiliar </w:t>
      </w:r>
      <w:proofErr w:type="gramStart"/>
      <w:r w:rsidRPr="00F80047">
        <w:rPr>
          <w:bCs/>
          <w:i/>
        </w:rPr>
        <w:t>words, but</w:t>
      </w:r>
      <w:proofErr w:type="gramEnd"/>
      <w:r w:rsidRPr="00F80047">
        <w:rPr>
          <w:bCs/>
          <w:i/>
        </w:rPr>
        <w:t xml:space="preserve"> use familiar words to explain unfamiliar ones</w:t>
      </w:r>
      <w:r w:rsidR="008B256C">
        <w:rPr>
          <w:bCs/>
          <w:i/>
        </w:rPr>
        <w:t>.</w:t>
      </w:r>
    </w:p>
    <w:p w14:paraId="6ECD3D04" w14:textId="1DCCB98A" w:rsidR="008B256C" w:rsidRPr="008B256C" w:rsidRDefault="00F80047" w:rsidP="008B256C">
      <w:pPr>
        <w:numPr>
          <w:ilvl w:val="0"/>
          <w:numId w:val="1"/>
        </w:numPr>
        <w:rPr>
          <w:bCs/>
          <w:i/>
        </w:rPr>
      </w:pPr>
      <w:r w:rsidRPr="008B256C">
        <w:rPr>
          <w:bCs/>
          <w:i/>
        </w:rPr>
        <w:t>Add information or ideas</w:t>
      </w:r>
      <w:r w:rsidR="008B256C">
        <w:rPr>
          <w:bCs/>
          <w:i/>
        </w:rPr>
        <w:t>.  For example – dinosaur fierce, dinosaur meek.  Use a synonym for meek -</w:t>
      </w:r>
      <w:r w:rsidRPr="008B256C">
        <w:rPr>
          <w:bCs/>
          <w:i/>
        </w:rPr>
        <w:t xml:space="preserve"> </w:t>
      </w:r>
      <w:r w:rsidR="008B256C">
        <w:rPr>
          <w:bCs/>
          <w:i/>
        </w:rPr>
        <w:t>g</w:t>
      </w:r>
      <w:r w:rsidR="008B256C" w:rsidRPr="008B256C">
        <w:rPr>
          <w:bCs/>
          <w:i/>
        </w:rPr>
        <w:t xml:space="preserve">entle, shy, quiet, </w:t>
      </w:r>
      <w:r w:rsidR="008B256C">
        <w:rPr>
          <w:bCs/>
          <w:i/>
        </w:rPr>
        <w:t xml:space="preserve">for an </w:t>
      </w:r>
      <w:r w:rsidR="008B256C" w:rsidRPr="008B256C">
        <w:rPr>
          <w:bCs/>
          <w:i/>
        </w:rPr>
        <w:t>older child</w:t>
      </w:r>
      <w:r w:rsidR="008B256C">
        <w:rPr>
          <w:bCs/>
          <w:i/>
        </w:rPr>
        <w:t xml:space="preserve"> – someone who</w:t>
      </w:r>
      <w:r w:rsidR="008B256C" w:rsidRPr="008B256C">
        <w:rPr>
          <w:bCs/>
          <w:i/>
        </w:rPr>
        <w:t xml:space="preserve"> doesn’t like to stand up for himself.</w:t>
      </w:r>
      <w:r w:rsidR="008B256C">
        <w:rPr>
          <w:bCs/>
          <w:i/>
        </w:rPr>
        <w:t xml:space="preserve">  Fierce might be tough, scary, wild. </w:t>
      </w:r>
    </w:p>
    <w:p w14:paraId="7613D9BB" w14:textId="51AD2C54" w:rsidR="00083CCA" w:rsidRPr="008B256C" w:rsidRDefault="008B256C" w:rsidP="008B256C">
      <w:pPr>
        <w:pStyle w:val="ListParagraph"/>
        <w:numPr>
          <w:ilvl w:val="1"/>
          <w:numId w:val="1"/>
        </w:numPr>
        <w:rPr>
          <w:bCs/>
          <w:i/>
        </w:rPr>
      </w:pPr>
      <w:r w:rsidRPr="008B256C">
        <w:rPr>
          <w:bCs/>
          <w:i/>
        </w:rPr>
        <w:t xml:space="preserve">Words might not roll off tongue – might even have to go look them up in thesaurus before </w:t>
      </w:r>
      <w:proofErr w:type="spellStart"/>
      <w:r w:rsidRPr="008B256C">
        <w:rPr>
          <w:bCs/>
          <w:i/>
        </w:rPr>
        <w:t>storytime</w:t>
      </w:r>
      <w:proofErr w:type="spellEnd"/>
      <w:r w:rsidRPr="008B256C">
        <w:rPr>
          <w:bCs/>
          <w:i/>
        </w:rPr>
        <w:t xml:space="preserve">.  </w:t>
      </w:r>
    </w:p>
    <w:p w14:paraId="169F9DD7" w14:textId="6F8921B6" w:rsidR="00F80047" w:rsidRPr="00F80047" w:rsidRDefault="00F80047" w:rsidP="00F80047">
      <w:pPr>
        <w:rPr>
          <w:bCs/>
          <w:i/>
        </w:rPr>
      </w:pPr>
    </w:p>
    <w:p w14:paraId="6A8F228C" w14:textId="67D730E7" w:rsidR="00F80047" w:rsidRPr="00F80047" w:rsidRDefault="00F80047" w:rsidP="00F80047">
      <w:r w:rsidRPr="00F80047">
        <w:rPr>
          <w:b/>
        </w:rPr>
        <w:t>Slide 12:</w:t>
      </w:r>
      <w:r w:rsidRPr="00F80047">
        <w:rPr>
          <w:b/>
        </w:rPr>
        <w:br/>
      </w:r>
      <w:r w:rsidRPr="00F80047">
        <w:rPr>
          <w:bCs/>
          <w:i/>
        </w:rPr>
        <w:t>The River Ran Wild</w:t>
      </w:r>
      <w:r w:rsidRPr="00F80047">
        <w:t xml:space="preserve"> by Lynne Cherry, Sandpiper Press, 2002</w:t>
      </w:r>
      <w:r w:rsidR="00D229FD">
        <w:t xml:space="preserve"> – topic: conservation</w:t>
      </w:r>
    </w:p>
    <w:p w14:paraId="102D4734" w14:textId="35E8A785" w:rsidR="00F80047" w:rsidRPr="00F80047" w:rsidRDefault="00F80047" w:rsidP="00F80047">
      <w:r w:rsidRPr="00F80047">
        <w:rPr>
          <w:bCs/>
          <w:i/>
        </w:rPr>
        <w:t>Jamaica’s Find</w:t>
      </w:r>
      <w:r w:rsidRPr="00F80047">
        <w:t xml:space="preserve"> by Juanita </w:t>
      </w:r>
      <w:proofErr w:type="spellStart"/>
      <w:r w:rsidRPr="00F80047">
        <w:t>Havill</w:t>
      </w:r>
      <w:proofErr w:type="spellEnd"/>
      <w:r w:rsidRPr="00F80047">
        <w:t>, Sandpiper Press, 1987</w:t>
      </w:r>
      <w:r w:rsidR="00D229FD">
        <w:t xml:space="preserve"> – topic: honesty</w:t>
      </w:r>
    </w:p>
    <w:p w14:paraId="34115069" w14:textId="72AD4E5A" w:rsidR="00F80047" w:rsidRPr="00F80047" w:rsidRDefault="00F80047" w:rsidP="00F80047">
      <w:r w:rsidRPr="00F80047">
        <w:rPr>
          <w:bCs/>
          <w:i/>
        </w:rPr>
        <w:t>The Little Engine That Could</w:t>
      </w:r>
      <w:r w:rsidRPr="00F80047">
        <w:t xml:space="preserve"> by </w:t>
      </w:r>
      <w:proofErr w:type="spellStart"/>
      <w:r w:rsidRPr="00F80047">
        <w:t>Watty</w:t>
      </w:r>
      <w:proofErr w:type="spellEnd"/>
      <w:r w:rsidRPr="00F80047">
        <w:t xml:space="preserve"> Piper, </w:t>
      </w:r>
      <w:proofErr w:type="spellStart"/>
      <w:r w:rsidRPr="00F80047">
        <w:t>Grossett</w:t>
      </w:r>
      <w:proofErr w:type="spellEnd"/>
      <w:r w:rsidRPr="00F80047">
        <w:t xml:space="preserve"> &amp; Dunlap, 1978</w:t>
      </w:r>
      <w:r w:rsidR="00D229FD">
        <w:t xml:space="preserve"> – topic: perseverance</w:t>
      </w:r>
    </w:p>
    <w:p w14:paraId="0622D3FE" w14:textId="5E041276" w:rsidR="00F80047" w:rsidRDefault="00F80047" w:rsidP="00F80047">
      <w:pPr>
        <w:rPr>
          <w:bCs/>
          <w:i/>
        </w:rPr>
      </w:pPr>
      <w:r w:rsidRPr="00F80047">
        <w:rPr>
          <w:bCs/>
          <w:i/>
        </w:rPr>
        <w:t xml:space="preserve">For preschoolers, we can use a higher level of books than for </w:t>
      </w:r>
      <w:proofErr w:type="gramStart"/>
      <w:r w:rsidRPr="00F80047">
        <w:rPr>
          <w:bCs/>
          <w:i/>
        </w:rPr>
        <w:t>2 year</w:t>
      </w:r>
      <w:proofErr w:type="gramEnd"/>
      <w:r w:rsidRPr="00F80047">
        <w:rPr>
          <w:bCs/>
          <w:i/>
        </w:rPr>
        <w:t xml:space="preserve"> </w:t>
      </w:r>
      <w:proofErr w:type="spellStart"/>
      <w:r w:rsidRPr="00F80047">
        <w:rPr>
          <w:bCs/>
          <w:i/>
        </w:rPr>
        <w:t>olds</w:t>
      </w:r>
      <w:proofErr w:type="spellEnd"/>
      <w:r w:rsidRPr="00F80047">
        <w:rPr>
          <w:bCs/>
          <w:i/>
        </w:rPr>
        <w:t xml:space="preserve"> even though types of books are the same. They are longer, have longer sentences, and have mor</w:t>
      </w:r>
      <w:r w:rsidR="005F2B9A">
        <w:rPr>
          <w:bCs/>
          <w:i/>
        </w:rPr>
        <w:t xml:space="preserve">e involved plots. </w:t>
      </w:r>
    </w:p>
    <w:p w14:paraId="4777E7CA" w14:textId="664A077B" w:rsidR="005F2B9A" w:rsidRDefault="005F2B9A" w:rsidP="00F80047">
      <w:pPr>
        <w:rPr>
          <w:bCs/>
          <w:i/>
        </w:rPr>
      </w:pPr>
      <w:r>
        <w:rPr>
          <w:bCs/>
          <w:i/>
        </w:rPr>
        <w:t>So, for example, for Jamaica’s Find, we can talk about the idea of honesty. For River Ran Wild, we can use words like conservation and ecology and talk about those words.</w:t>
      </w:r>
    </w:p>
    <w:p w14:paraId="167A20D3" w14:textId="79ACBC58" w:rsidR="005F2B9A" w:rsidRDefault="005F2B9A" w:rsidP="00F80047">
      <w:pPr>
        <w:rPr>
          <w:bCs/>
          <w:i/>
        </w:rPr>
      </w:pPr>
      <w:r>
        <w:rPr>
          <w:bCs/>
          <w:i/>
        </w:rPr>
        <w:t xml:space="preserve">The Little Engine That Could does not use the words perseverance or determination, but we can add these words to enrich vocabulary and understanding. </w:t>
      </w:r>
    </w:p>
    <w:p w14:paraId="2BDF5811" w14:textId="77777777" w:rsidR="00F80047" w:rsidRDefault="00F80047" w:rsidP="00F80047">
      <w:pPr>
        <w:rPr>
          <w:b/>
        </w:rPr>
      </w:pPr>
    </w:p>
    <w:p w14:paraId="46CCF857" w14:textId="77777777" w:rsidR="00F80047" w:rsidRPr="00F80047" w:rsidRDefault="00F80047" w:rsidP="00F80047">
      <w:pPr>
        <w:rPr>
          <w:i/>
        </w:rPr>
      </w:pPr>
      <w:r w:rsidRPr="00F80047">
        <w:rPr>
          <w:b/>
        </w:rPr>
        <w:lastRenderedPageBreak/>
        <w:t>Slide 13:</w:t>
      </w:r>
      <w:r w:rsidRPr="00F80047">
        <w:rPr>
          <w:b/>
        </w:rPr>
        <w:br/>
      </w:r>
      <w:r w:rsidRPr="00F80047">
        <w:rPr>
          <w:bCs/>
          <w:i/>
        </w:rPr>
        <w:t xml:space="preserve">For preschoolers, in addition to activities mentioned before, </w:t>
      </w:r>
    </w:p>
    <w:p w14:paraId="406005A3" w14:textId="751DDE8F" w:rsidR="00F80047" w:rsidRPr="00F80047" w:rsidRDefault="00F80047" w:rsidP="00F80047">
      <w:pPr>
        <w:rPr>
          <w:i/>
        </w:rPr>
      </w:pPr>
      <w:r w:rsidRPr="00F80047">
        <w:rPr>
          <w:bCs/>
          <w:i/>
        </w:rPr>
        <w:t>We can talk about the different meanings of a word, bark</w:t>
      </w:r>
      <w:r>
        <w:rPr>
          <w:bCs/>
          <w:i/>
        </w:rPr>
        <w:t>.</w:t>
      </w:r>
      <w:r w:rsidR="00D229FD">
        <w:rPr>
          <w:bCs/>
          <w:i/>
        </w:rPr>
        <w:t xml:space="preserve">  A dog barks – woof, woof.  And the bark on a tree.  </w:t>
      </w:r>
    </w:p>
    <w:p w14:paraId="3EC5047F" w14:textId="28636F0F" w:rsidR="00F80047" w:rsidRDefault="00F80047" w:rsidP="00F80047">
      <w:pPr>
        <w:rPr>
          <w:bCs/>
          <w:i/>
        </w:rPr>
      </w:pPr>
      <w:r w:rsidRPr="00F80047">
        <w:rPr>
          <w:bCs/>
          <w:i/>
        </w:rPr>
        <w:t>We can talk about differences in words with similar meanings—scamper and run, scamper is a light, quick kind of running</w:t>
      </w:r>
      <w:r>
        <w:rPr>
          <w:bCs/>
          <w:i/>
        </w:rPr>
        <w:t>.</w:t>
      </w:r>
    </w:p>
    <w:p w14:paraId="4EC22B41" w14:textId="0A024332" w:rsidR="00F80047" w:rsidRDefault="00F80047" w:rsidP="00F80047">
      <w:pPr>
        <w:rPr>
          <w:i/>
        </w:rPr>
      </w:pPr>
    </w:p>
    <w:p w14:paraId="15B5B6AC" w14:textId="77777777" w:rsidR="00F80047" w:rsidRPr="00F80047" w:rsidRDefault="00F80047" w:rsidP="00F80047">
      <w:pPr>
        <w:rPr>
          <w:i/>
        </w:rPr>
      </w:pPr>
      <w:r w:rsidRPr="00F80047">
        <w:rPr>
          <w:b/>
        </w:rPr>
        <w:t>Slide 14:</w:t>
      </w:r>
      <w:r>
        <w:rPr>
          <w:i/>
        </w:rPr>
        <w:br/>
      </w:r>
      <w:r w:rsidRPr="00F80047">
        <w:t>Book:</w:t>
      </w:r>
      <w:r w:rsidRPr="00F80047">
        <w:rPr>
          <w:i/>
        </w:rPr>
        <w:t xml:space="preserve"> From Iron to Car </w:t>
      </w:r>
      <w:r w:rsidRPr="00F80047">
        <w:t xml:space="preserve">by Shannon </w:t>
      </w:r>
      <w:proofErr w:type="spellStart"/>
      <w:r w:rsidRPr="00F80047">
        <w:t>Zemlicka</w:t>
      </w:r>
      <w:proofErr w:type="spellEnd"/>
    </w:p>
    <w:p w14:paraId="18275D5F" w14:textId="420474C7" w:rsidR="00F80047" w:rsidRDefault="00F80047" w:rsidP="00F80047">
      <w:pPr>
        <w:rPr>
          <w:bCs/>
          <w:i/>
        </w:rPr>
      </w:pPr>
      <w:r w:rsidRPr="00F80047">
        <w:rPr>
          <w:bCs/>
          <w:i/>
        </w:rPr>
        <w:t>The words found in factual books are different from the words found in story books.</w:t>
      </w:r>
      <w:r w:rsidR="005C4298">
        <w:rPr>
          <w:bCs/>
          <w:i/>
        </w:rPr>
        <w:t xml:space="preserve"> For every </w:t>
      </w:r>
      <w:proofErr w:type="spellStart"/>
      <w:r w:rsidR="005C4298">
        <w:rPr>
          <w:bCs/>
          <w:i/>
        </w:rPr>
        <w:t>storytime</w:t>
      </w:r>
      <w:proofErr w:type="spellEnd"/>
      <w:r w:rsidR="005C4298">
        <w:rPr>
          <w:bCs/>
          <w:i/>
        </w:rPr>
        <w:t xml:space="preserve"> targeting ages 2 and up, include at least 1 factual book – not necessarily all the way through.  Important for children to get exposed to those books and for parents to see.  </w:t>
      </w:r>
    </w:p>
    <w:p w14:paraId="2CD386F7" w14:textId="49ED7DEF" w:rsidR="00F80047" w:rsidRDefault="00F80047" w:rsidP="00F80047">
      <w:pPr>
        <w:rPr>
          <w:i/>
        </w:rPr>
      </w:pPr>
    </w:p>
    <w:p w14:paraId="583A84F1" w14:textId="77777777" w:rsidR="00F80047" w:rsidRPr="00F80047" w:rsidRDefault="00F80047" w:rsidP="00F80047">
      <w:pPr>
        <w:rPr>
          <w:i/>
        </w:rPr>
      </w:pPr>
      <w:r w:rsidRPr="00F80047">
        <w:rPr>
          <w:b/>
        </w:rPr>
        <w:t>Slide 15:</w:t>
      </w:r>
      <w:r>
        <w:rPr>
          <w:i/>
        </w:rPr>
        <w:br/>
      </w:r>
      <w:r w:rsidRPr="00F80047">
        <w:t xml:space="preserve">Photo: Child with building blocks by </w:t>
      </w:r>
      <w:hyperlink r:id="rId11" w:history="1">
        <w:r w:rsidRPr="00F80047">
          <w:rPr>
            <w:rStyle w:val="Hyperlink"/>
          </w:rPr>
          <w:t>Design_Miss_C</w:t>
        </w:r>
      </w:hyperlink>
      <w:r w:rsidRPr="00F80047">
        <w:t xml:space="preserve"> on </w:t>
      </w:r>
      <w:proofErr w:type="spellStart"/>
      <w:r w:rsidRPr="00F80047">
        <w:t>Pixabay</w:t>
      </w:r>
      <w:proofErr w:type="spellEnd"/>
      <w:r w:rsidRPr="00F80047">
        <w:t xml:space="preserve">: </w:t>
      </w:r>
      <w:hyperlink r:id="rId12" w:history="1">
        <w:r w:rsidRPr="00F80047">
          <w:rPr>
            <w:rStyle w:val="Hyperlink"/>
          </w:rPr>
          <w:t>https://pixabay.com/en/games-children-child-girl-toys-2801332/</w:t>
        </w:r>
      </w:hyperlink>
    </w:p>
    <w:p w14:paraId="4BC19D49" w14:textId="77777777" w:rsidR="00F80047" w:rsidRPr="00F80047" w:rsidRDefault="00F80047" w:rsidP="00F80047">
      <w:pPr>
        <w:rPr>
          <w:i/>
        </w:rPr>
      </w:pPr>
      <w:r w:rsidRPr="00F80047">
        <w:rPr>
          <w:bCs/>
          <w:i/>
        </w:rPr>
        <w:t>Children DO use words/vocabulary when they talk. You may ask them an open-ended question and get quite a lot of words in response. However, they are responding to you with words they already know.</w:t>
      </w:r>
    </w:p>
    <w:p w14:paraId="5DBBE03F" w14:textId="77777777" w:rsidR="00F80047" w:rsidRPr="00F80047" w:rsidRDefault="00F80047" w:rsidP="00F80047">
      <w:pPr>
        <w:rPr>
          <w:i/>
        </w:rPr>
      </w:pPr>
      <w:r w:rsidRPr="00F80047">
        <w:rPr>
          <w:bCs/>
          <w:i/>
        </w:rPr>
        <w:t xml:space="preserve">To build vocabulary, it is not enough to have children talk. You must add less familiar words, or description, or talk about the differences in words with similar meanings, do something to boost their vocabulary. </w:t>
      </w:r>
    </w:p>
    <w:p w14:paraId="37050940" w14:textId="580AEFE2" w:rsidR="00F80047" w:rsidRDefault="00F80047" w:rsidP="00F80047">
      <w:pPr>
        <w:rPr>
          <w:i/>
        </w:rPr>
      </w:pPr>
    </w:p>
    <w:p w14:paraId="1D9227A8" w14:textId="77777777" w:rsidR="00F80047" w:rsidRPr="00F80047" w:rsidRDefault="00F80047" w:rsidP="00F80047">
      <w:pPr>
        <w:rPr>
          <w:i/>
        </w:rPr>
      </w:pPr>
      <w:r w:rsidRPr="00F80047">
        <w:rPr>
          <w:b/>
        </w:rPr>
        <w:t>Slide 16:</w:t>
      </w:r>
      <w:r>
        <w:rPr>
          <w:i/>
        </w:rPr>
        <w:br/>
      </w:r>
      <w:r w:rsidRPr="00F80047">
        <w:rPr>
          <w:bCs/>
          <w:i/>
        </w:rPr>
        <w:t xml:space="preserve">Now that we have looked at supporting vocabulary through books, let’s look at how we can support it through the other practices. </w:t>
      </w:r>
    </w:p>
    <w:p w14:paraId="0B081480" w14:textId="77777777" w:rsidR="00F80047" w:rsidRPr="00F80047" w:rsidRDefault="00F80047" w:rsidP="00F80047">
      <w:pPr>
        <w:rPr>
          <w:i/>
        </w:rPr>
      </w:pPr>
      <w:r w:rsidRPr="00F80047">
        <w:rPr>
          <w:bCs/>
          <w:i/>
        </w:rPr>
        <w:t xml:space="preserve">Talking in </w:t>
      </w:r>
      <w:proofErr w:type="spellStart"/>
      <w:r w:rsidRPr="00F80047">
        <w:rPr>
          <w:bCs/>
          <w:i/>
        </w:rPr>
        <w:t>storytimes</w:t>
      </w:r>
      <w:proofErr w:type="spellEnd"/>
      <w:r w:rsidRPr="00F80047">
        <w:rPr>
          <w:bCs/>
          <w:i/>
        </w:rPr>
        <w:t xml:space="preserve">: new words related to the theme of your </w:t>
      </w:r>
      <w:proofErr w:type="spellStart"/>
      <w:r w:rsidRPr="00F80047">
        <w:rPr>
          <w:bCs/>
          <w:i/>
        </w:rPr>
        <w:t>storytime</w:t>
      </w:r>
      <w:proofErr w:type="spellEnd"/>
      <w:r w:rsidRPr="00F80047">
        <w:rPr>
          <w:bCs/>
          <w:i/>
        </w:rPr>
        <w:t xml:space="preserve">, “new word of the day”,  </w:t>
      </w:r>
    </w:p>
    <w:p w14:paraId="50073C61" w14:textId="77777777" w:rsidR="00F80047" w:rsidRPr="00F80047" w:rsidRDefault="00F80047" w:rsidP="00F80047">
      <w:pPr>
        <w:rPr>
          <w:i/>
        </w:rPr>
      </w:pPr>
      <w:r w:rsidRPr="00F80047">
        <w:rPr>
          <w:bCs/>
          <w:i/>
        </w:rPr>
        <w:t>Give some thought to expanding your own vocabulary. “First we will . . .” “Initially . . . “</w:t>
      </w:r>
    </w:p>
    <w:p w14:paraId="40A432D3" w14:textId="77777777" w:rsidR="00F80047" w:rsidRPr="00F80047" w:rsidRDefault="00F80047" w:rsidP="00F80047">
      <w:pPr>
        <w:rPr>
          <w:i/>
        </w:rPr>
      </w:pPr>
      <w:r w:rsidRPr="00F80047">
        <w:rPr>
          <w:bCs/>
          <w:i/>
        </w:rPr>
        <w:t xml:space="preserve">Encouraging parents to talk and use new words wherever they go throughout the day:  </w:t>
      </w:r>
    </w:p>
    <w:p w14:paraId="763E9D78" w14:textId="77777777" w:rsidR="00F80047" w:rsidRPr="00F80047" w:rsidRDefault="00F80047" w:rsidP="00F80047">
      <w:pPr>
        <w:rPr>
          <w:i/>
        </w:rPr>
      </w:pPr>
      <w:r w:rsidRPr="00F80047">
        <w:rPr>
          <w:bCs/>
          <w:i/>
        </w:rPr>
        <w:t xml:space="preserve">     Tools at a doctor’s or dentist’s office, brand names at a grocery store—hefty trash </w:t>
      </w:r>
    </w:p>
    <w:p w14:paraId="5B2BF61C" w14:textId="4000D467" w:rsidR="00F80047" w:rsidRDefault="00F80047" w:rsidP="00F80047">
      <w:pPr>
        <w:rPr>
          <w:bCs/>
          <w:i/>
        </w:rPr>
      </w:pPr>
      <w:r w:rsidRPr="00F80047">
        <w:rPr>
          <w:bCs/>
          <w:i/>
        </w:rPr>
        <w:t xml:space="preserve">    bags, what does hefty mean? </w:t>
      </w:r>
    </w:p>
    <w:p w14:paraId="7AE152A6" w14:textId="1F05CF51" w:rsidR="005C4298" w:rsidRPr="00F80047" w:rsidRDefault="005C4298" w:rsidP="00F80047">
      <w:pPr>
        <w:rPr>
          <w:i/>
        </w:rPr>
      </w:pPr>
      <w:r>
        <w:rPr>
          <w:i/>
        </w:rPr>
        <w:t xml:space="preserve">Used to hear the phrase – don’t use a </w:t>
      </w:r>
      <w:proofErr w:type="gramStart"/>
      <w:r>
        <w:rPr>
          <w:i/>
        </w:rPr>
        <w:t>50 cent</w:t>
      </w:r>
      <w:proofErr w:type="gramEnd"/>
      <w:r>
        <w:rPr>
          <w:i/>
        </w:rPr>
        <w:t xml:space="preserve"> word when a 5 cent word will do.  Now we think you should use the </w:t>
      </w:r>
      <w:proofErr w:type="gramStart"/>
      <w:r>
        <w:rPr>
          <w:i/>
        </w:rPr>
        <w:t>50 cent</w:t>
      </w:r>
      <w:proofErr w:type="gramEnd"/>
      <w:r>
        <w:rPr>
          <w:i/>
        </w:rPr>
        <w:t xml:space="preserve"> word and the 5 cent word – so children learn those rarer, more complex words. </w:t>
      </w:r>
    </w:p>
    <w:p w14:paraId="408D7134" w14:textId="77777777" w:rsidR="00F80047" w:rsidRPr="00F80047" w:rsidRDefault="00F80047" w:rsidP="00F80047">
      <w:pPr>
        <w:rPr>
          <w:i/>
        </w:rPr>
      </w:pPr>
      <w:r w:rsidRPr="00F80047">
        <w:rPr>
          <w:bCs/>
          <w:i/>
        </w:rPr>
        <w:t xml:space="preserve">Writing activity where children are dictating a story or talking about a picture they </w:t>
      </w:r>
      <w:proofErr w:type="gramStart"/>
      <w:r w:rsidRPr="00F80047">
        <w:rPr>
          <w:bCs/>
          <w:i/>
        </w:rPr>
        <w:t>drew</w:t>
      </w:r>
      <w:proofErr w:type="gramEnd"/>
      <w:r w:rsidRPr="00F80047">
        <w:rPr>
          <w:bCs/>
          <w:i/>
        </w:rPr>
        <w:t xml:space="preserve"> and you are writing down their words, add a new word and write it down also. </w:t>
      </w:r>
    </w:p>
    <w:p w14:paraId="0D3CBA5A" w14:textId="21691A8E" w:rsidR="00F80047" w:rsidRPr="00F80047" w:rsidRDefault="00F80047" w:rsidP="00F80047">
      <w:pPr>
        <w:rPr>
          <w:i/>
        </w:rPr>
      </w:pPr>
      <w:r w:rsidRPr="00F80047">
        <w:rPr>
          <w:bCs/>
          <w:i/>
        </w:rPr>
        <w:lastRenderedPageBreak/>
        <w:t xml:space="preserve">If you have an informal playtime, model adding new words and new ideas: </w:t>
      </w:r>
      <w:r w:rsidR="008D166D">
        <w:rPr>
          <w:bCs/>
          <w:i/>
        </w:rPr>
        <w:t>“</w:t>
      </w:r>
      <w:r w:rsidRPr="00F80047">
        <w:rPr>
          <w:bCs/>
          <w:i/>
        </w:rPr>
        <w:t>You have made a very complex structure there.</w:t>
      </w:r>
      <w:r w:rsidR="008D166D">
        <w:rPr>
          <w:bCs/>
          <w:i/>
        </w:rPr>
        <w:t>”</w:t>
      </w:r>
    </w:p>
    <w:p w14:paraId="6DC5B5BB" w14:textId="2CE89BA8" w:rsidR="00F80047" w:rsidRPr="00F80047" w:rsidRDefault="008D166D" w:rsidP="00F80047">
      <w:pPr>
        <w:rPr>
          <w:i/>
        </w:rPr>
      </w:pPr>
      <w:r>
        <w:rPr>
          <w:bCs/>
          <w:i/>
        </w:rPr>
        <w:t>“</w:t>
      </w:r>
      <w:r w:rsidR="00F80047" w:rsidRPr="00F80047">
        <w:rPr>
          <w:bCs/>
          <w:i/>
        </w:rPr>
        <w:t>My</w:t>
      </w:r>
      <w:r>
        <w:rPr>
          <w:bCs/>
          <w:i/>
        </w:rPr>
        <w:t>,</w:t>
      </w:r>
      <w:r w:rsidR="00F80047" w:rsidRPr="00F80047">
        <w:rPr>
          <w:bCs/>
          <w:i/>
        </w:rPr>
        <w:t xml:space="preserve"> you are being so rambunctious today!</w:t>
      </w:r>
      <w:r>
        <w:rPr>
          <w:bCs/>
          <w:i/>
        </w:rPr>
        <w:t>”</w:t>
      </w:r>
    </w:p>
    <w:p w14:paraId="36A1A53E" w14:textId="38AC3A0F" w:rsidR="00F80047" w:rsidRPr="00F80047" w:rsidRDefault="00F80047" w:rsidP="00F80047">
      <w:pPr>
        <w:rPr>
          <w:i/>
        </w:rPr>
      </w:pPr>
    </w:p>
    <w:p w14:paraId="3F4A9120" w14:textId="77777777" w:rsidR="00F80047" w:rsidRPr="00F80047" w:rsidRDefault="00F80047" w:rsidP="00F80047">
      <w:pPr>
        <w:rPr>
          <w:i/>
        </w:rPr>
      </w:pPr>
      <w:r w:rsidRPr="00F80047">
        <w:rPr>
          <w:b/>
        </w:rPr>
        <w:t>Slide 17:</w:t>
      </w:r>
      <w:r w:rsidRPr="00F80047">
        <w:rPr>
          <w:b/>
        </w:rPr>
        <w:br/>
      </w:r>
      <w:r w:rsidRPr="00F80047">
        <w:rPr>
          <w:bCs/>
          <w:i/>
        </w:rPr>
        <w:t>Over in the Forest</w:t>
      </w:r>
    </w:p>
    <w:p w14:paraId="2AAE5D2E" w14:textId="08AE6F06" w:rsidR="00F80047" w:rsidRPr="00F80047" w:rsidRDefault="00F80047" w:rsidP="00F80047">
      <w:pPr>
        <w:rPr>
          <w:i/>
        </w:rPr>
      </w:pPr>
      <w:r w:rsidRPr="00F80047">
        <w:rPr>
          <w:bCs/>
          <w:i/>
        </w:rPr>
        <w:t xml:space="preserve">Note some less familiar words: </w:t>
      </w:r>
      <w:proofErr w:type="spellStart"/>
      <w:r w:rsidRPr="00F80047">
        <w:rPr>
          <w:bCs/>
          <w:i/>
        </w:rPr>
        <w:t>snakelets</w:t>
      </w:r>
      <w:proofErr w:type="spellEnd"/>
      <w:r w:rsidR="005D6151">
        <w:rPr>
          <w:bCs/>
          <w:i/>
        </w:rPr>
        <w:t xml:space="preserve"> (a baby snake)</w:t>
      </w:r>
      <w:r w:rsidRPr="00F80047">
        <w:rPr>
          <w:bCs/>
          <w:i/>
        </w:rPr>
        <w:t>, slither, elephant calves, lumber</w:t>
      </w:r>
      <w:r w:rsidR="00680C82">
        <w:rPr>
          <w:bCs/>
          <w:i/>
        </w:rPr>
        <w:t xml:space="preserve"> (walk from side to side very heavily – I might have them act it out)</w:t>
      </w:r>
    </w:p>
    <w:p w14:paraId="13D87BD5" w14:textId="3FB79CEC" w:rsidR="00F80047" w:rsidRDefault="00F80047" w:rsidP="00F80047">
      <w:pPr>
        <w:rPr>
          <w:b/>
        </w:rPr>
      </w:pPr>
    </w:p>
    <w:p w14:paraId="0D08DAC3" w14:textId="26E5DEA5" w:rsidR="00F80047" w:rsidRDefault="00F80047" w:rsidP="00F80047">
      <w:pPr>
        <w:rPr>
          <w:bCs/>
          <w:i/>
        </w:rPr>
      </w:pPr>
      <w:r>
        <w:rPr>
          <w:b/>
        </w:rPr>
        <w:t>Slide 18:</w:t>
      </w:r>
      <w:r>
        <w:rPr>
          <w:b/>
        </w:rPr>
        <w:br/>
      </w:r>
      <w:bookmarkStart w:id="0" w:name="_GoBack"/>
      <w:r w:rsidRPr="00F80047">
        <w:rPr>
          <w:bCs/>
          <w:i/>
        </w:rPr>
        <w:t>And then back to our Planning Tool, this time for Vocabulary, and Worksheet once again.</w:t>
      </w:r>
    </w:p>
    <w:p w14:paraId="5B9B32E3" w14:textId="4E874B6F" w:rsidR="00680C82" w:rsidRPr="00680C82" w:rsidRDefault="00680C82" w:rsidP="00F80047">
      <w:pPr>
        <w:rPr>
          <w:i/>
        </w:rPr>
      </w:pPr>
      <w:r w:rsidRPr="00680C82">
        <w:rPr>
          <w:i/>
        </w:rPr>
        <w:t xml:space="preserve">Even as we are becoming more intentional, </w:t>
      </w:r>
      <w:r w:rsidR="00C84AD7">
        <w:rPr>
          <w:i/>
        </w:rPr>
        <w:t xml:space="preserve">it is </w:t>
      </w:r>
      <w:r w:rsidRPr="00680C82">
        <w:rPr>
          <w:i/>
        </w:rPr>
        <w:t xml:space="preserve">important not to turn our </w:t>
      </w:r>
      <w:proofErr w:type="spellStart"/>
      <w:r w:rsidRPr="00680C82">
        <w:rPr>
          <w:i/>
        </w:rPr>
        <w:t>storytimes</w:t>
      </w:r>
      <w:proofErr w:type="spellEnd"/>
      <w:r w:rsidRPr="00680C82">
        <w:rPr>
          <w:i/>
        </w:rPr>
        <w:t xml:space="preserve"> into classes.  </w:t>
      </w:r>
    </w:p>
    <w:p w14:paraId="3F4784F7" w14:textId="564EFAE6" w:rsidR="00680C82" w:rsidRPr="00680C82" w:rsidRDefault="00C84AD7" w:rsidP="00F80047">
      <w:pPr>
        <w:rPr>
          <w:i/>
        </w:rPr>
      </w:pPr>
      <w:r>
        <w:rPr>
          <w:i/>
        </w:rPr>
        <w:t>They should s</w:t>
      </w:r>
      <w:r w:rsidR="00680C82" w:rsidRPr="00680C82">
        <w:rPr>
          <w:i/>
        </w:rPr>
        <w:t>till</w:t>
      </w:r>
      <w:r>
        <w:rPr>
          <w:i/>
        </w:rPr>
        <w:t xml:space="preserve"> be</w:t>
      </w:r>
      <w:r w:rsidR="00680C82" w:rsidRPr="00680C82">
        <w:rPr>
          <w:i/>
        </w:rPr>
        <w:t xml:space="preserve"> our fun </w:t>
      </w:r>
      <w:proofErr w:type="spellStart"/>
      <w:r w:rsidR="00680C82" w:rsidRPr="00680C82">
        <w:rPr>
          <w:i/>
        </w:rPr>
        <w:t>storytimes</w:t>
      </w:r>
      <w:proofErr w:type="spellEnd"/>
      <w:r w:rsidR="00680C82" w:rsidRPr="00680C82">
        <w:rPr>
          <w:i/>
        </w:rPr>
        <w:t xml:space="preserve">.  What we are doing in being intentional is connecting those fun activities we are doing and the early literacy components which will help them later enter school ready to learn to read.  </w:t>
      </w:r>
    </w:p>
    <w:p w14:paraId="7EDB4494" w14:textId="7BABF70D" w:rsidR="00680C82" w:rsidRPr="00680C82" w:rsidRDefault="00680C82" w:rsidP="00F80047">
      <w:pPr>
        <w:rPr>
          <w:i/>
        </w:rPr>
      </w:pPr>
      <w:r w:rsidRPr="00680C82">
        <w:rPr>
          <w:i/>
        </w:rPr>
        <w:t xml:space="preserve">We are not becoming schools.  </w:t>
      </w:r>
      <w:r>
        <w:rPr>
          <w:i/>
        </w:rPr>
        <w:t>There is r</w:t>
      </w:r>
      <w:r w:rsidRPr="00680C82">
        <w:rPr>
          <w:i/>
        </w:rPr>
        <w:t>oom for informal and formal learning.  Libraries are for informal learning.  We are open to everyone.  Support adults and children wherever they are.</w:t>
      </w:r>
    </w:p>
    <w:p w14:paraId="24778209" w14:textId="04DC837C" w:rsidR="00680C82" w:rsidRPr="00680C82" w:rsidRDefault="00680C82" w:rsidP="00F80047">
      <w:pPr>
        <w:rPr>
          <w:i/>
        </w:rPr>
      </w:pPr>
      <w:r w:rsidRPr="00680C82">
        <w:rPr>
          <w:i/>
        </w:rPr>
        <w:t>Not grading them in anyway.  If anything, we observe what is happening and evaluate ourselves.  How can we make it more interactive?  How can we be more intentional?</w:t>
      </w:r>
    </w:p>
    <w:p w14:paraId="2A0F92B6" w14:textId="59FEE0C0" w:rsidR="00680C82" w:rsidRPr="00680C82" w:rsidRDefault="00680C82" w:rsidP="00F80047">
      <w:pPr>
        <w:rPr>
          <w:i/>
        </w:rPr>
      </w:pPr>
      <w:r w:rsidRPr="00680C82">
        <w:rPr>
          <w:i/>
        </w:rPr>
        <w:t xml:space="preserve">Even though making connections into later formal reading.  </w:t>
      </w:r>
    </w:p>
    <w:bookmarkEnd w:id="0"/>
    <w:p w14:paraId="020BD0B2" w14:textId="0B95EAEB" w:rsidR="00F80047" w:rsidRDefault="00F80047" w:rsidP="00F80047">
      <w:pPr>
        <w:rPr>
          <w:b/>
        </w:rPr>
      </w:pPr>
    </w:p>
    <w:p w14:paraId="6A9F359A" w14:textId="1C2B2596" w:rsidR="00F80047" w:rsidRPr="00F80047" w:rsidRDefault="00F80047">
      <w:r>
        <w:rPr>
          <w:b/>
        </w:rPr>
        <w:t>Slide 19:</w:t>
      </w:r>
      <w:r>
        <w:rPr>
          <w:b/>
        </w:rPr>
        <w:br/>
      </w:r>
      <w:r w:rsidRPr="00F80047">
        <w:t>Acknowledgements / Closing slide</w:t>
      </w:r>
    </w:p>
    <w:sectPr w:rsidR="00F80047" w:rsidRPr="00F8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C6422"/>
    <w:multiLevelType w:val="hybridMultilevel"/>
    <w:tmpl w:val="A3EAF6EE"/>
    <w:lvl w:ilvl="0" w:tplc="18AE38E2">
      <w:start w:val="1"/>
      <w:numFmt w:val="bullet"/>
      <w:lvlText w:val=""/>
      <w:lvlJc w:val="left"/>
      <w:pPr>
        <w:tabs>
          <w:tab w:val="num" w:pos="720"/>
        </w:tabs>
        <w:ind w:left="720" w:hanging="360"/>
      </w:pPr>
      <w:rPr>
        <w:rFonts w:ascii="Wingdings" w:hAnsi="Wingdings" w:hint="default"/>
      </w:rPr>
    </w:lvl>
    <w:lvl w:ilvl="1" w:tplc="C560AE78">
      <w:start w:val="1"/>
      <w:numFmt w:val="bullet"/>
      <w:lvlText w:val=""/>
      <w:lvlJc w:val="left"/>
      <w:pPr>
        <w:tabs>
          <w:tab w:val="num" w:pos="1440"/>
        </w:tabs>
        <w:ind w:left="1440" w:hanging="360"/>
      </w:pPr>
      <w:rPr>
        <w:rFonts w:ascii="Wingdings" w:hAnsi="Wingdings" w:hint="default"/>
      </w:rPr>
    </w:lvl>
    <w:lvl w:ilvl="2" w:tplc="D0EEBAAA" w:tentative="1">
      <w:start w:val="1"/>
      <w:numFmt w:val="bullet"/>
      <w:lvlText w:val=""/>
      <w:lvlJc w:val="left"/>
      <w:pPr>
        <w:tabs>
          <w:tab w:val="num" w:pos="2160"/>
        </w:tabs>
        <w:ind w:left="2160" w:hanging="360"/>
      </w:pPr>
      <w:rPr>
        <w:rFonts w:ascii="Wingdings" w:hAnsi="Wingdings" w:hint="default"/>
      </w:rPr>
    </w:lvl>
    <w:lvl w:ilvl="3" w:tplc="7E62E9E4" w:tentative="1">
      <w:start w:val="1"/>
      <w:numFmt w:val="bullet"/>
      <w:lvlText w:val=""/>
      <w:lvlJc w:val="left"/>
      <w:pPr>
        <w:tabs>
          <w:tab w:val="num" w:pos="2880"/>
        </w:tabs>
        <w:ind w:left="2880" w:hanging="360"/>
      </w:pPr>
      <w:rPr>
        <w:rFonts w:ascii="Wingdings" w:hAnsi="Wingdings" w:hint="default"/>
      </w:rPr>
    </w:lvl>
    <w:lvl w:ilvl="4" w:tplc="86AAB78C" w:tentative="1">
      <w:start w:val="1"/>
      <w:numFmt w:val="bullet"/>
      <w:lvlText w:val=""/>
      <w:lvlJc w:val="left"/>
      <w:pPr>
        <w:tabs>
          <w:tab w:val="num" w:pos="3600"/>
        </w:tabs>
        <w:ind w:left="3600" w:hanging="360"/>
      </w:pPr>
      <w:rPr>
        <w:rFonts w:ascii="Wingdings" w:hAnsi="Wingdings" w:hint="default"/>
      </w:rPr>
    </w:lvl>
    <w:lvl w:ilvl="5" w:tplc="03C855F2" w:tentative="1">
      <w:start w:val="1"/>
      <w:numFmt w:val="bullet"/>
      <w:lvlText w:val=""/>
      <w:lvlJc w:val="left"/>
      <w:pPr>
        <w:tabs>
          <w:tab w:val="num" w:pos="4320"/>
        </w:tabs>
        <w:ind w:left="4320" w:hanging="360"/>
      </w:pPr>
      <w:rPr>
        <w:rFonts w:ascii="Wingdings" w:hAnsi="Wingdings" w:hint="default"/>
      </w:rPr>
    </w:lvl>
    <w:lvl w:ilvl="6" w:tplc="A4AE4C0A" w:tentative="1">
      <w:start w:val="1"/>
      <w:numFmt w:val="bullet"/>
      <w:lvlText w:val=""/>
      <w:lvlJc w:val="left"/>
      <w:pPr>
        <w:tabs>
          <w:tab w:val="num" w:pos="5040"/>
        </w:tabs>
        <w:ind w:left="5040" w:hanging="360"/>
      </w:pPr>
      <w:rPr>
        <w:rFonts w:ascii="Wingdings" w:hAnsi="Wingdings" w:hint="default"/>
      </w:rPr>
    </w:lvl>
    <w:lvl w:ilvl="7" w:tplc="AC06F26C" w:tentative="1">
      <w:start w:val="1"/>
      <w:numFmt w:val="bullet"/>
      <w:lvlText w:val=""/>
      <w:lvlJc w:val="left"/>
      <w:pPr>
        <w:tabs>
          <w:tab w:val="num" w:pos="5760"/>
        </w:tabs>
        <w:ind w:left="5760" w:hanging="360"/>
      </w:pPr>
      <w:rPr>
        <w:rFonts w:ascii="Wingdings" w:hAnsi="Wingdings" w:hint="default"/>
      </w:rPr>
    </w:lvl>
    <w:lvl w:ilvl="8" w:tplc="C2F4A88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BE"/>
    <w:rsid w:val="00083CCA"/>
    <w:rsid w:val="0022723A"/>
    <w:rsid w:val="005C4298"/>
    <w:rsid w:val="005D6151"/>
    <w:rsid w:val="005F2B9A"/>
    <w:rsid w:val="006469BE"/>
    <w:rsid w:val="00680C82"/>
    <w:rsid w:val="008B256C"/>
    <w:rsid w:val="008D166D"/>
    <w:rsid w:val="00A65382"/>
    <w:rsid w:val="00AD5BEB"/>
    <w:rsid w:val="00C84AD7"/>
    <w:rsid w:val="00D229FD"/>
    <w:rsid w:val="00D45A82"/>
    <w:rsid w:val="00F8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03FB"/>
  <w15:chartTrackingRefBased/>
  <w15:docId w15:val="{5B92E77D-5376-480A-A615-45A4D518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9BE"/>
    <w:rPr>
      <w:color w:val="0563C1" w:themeColor="hyperlink"/>
      <w:u w:val="single"/>
    </w:rPr>
  </w:style>
  <w:style w:type="character" w:customStyle="1" w:styleId="UnresolvedMention1">
    <w:name w:val="Unresolved Mention1"/>
    <w:basedOn w:val="DefaultParagraphFont"/>
    <w:uiPriority w:val="99"/>
    <w:semiHidden/>
    <w:unhideWhenUsed/>
    <w:rsid w:val="006469BE"/>
    <w:rPr>
      <w:color w:val="808080"/>
      <w:shd w:val="clear" w:color="auto" w:fill="E6E6E6"/>
    </w:rPr>
  </w:style>
  <w:style w:type="paragraph" w:styleId="ListParagraph">
    <w:name w:val="List Paragraph"/>
    <w:basedOn w:val="Normal"/>
    <w:uiPriority w:val="34"/>
    <w:qFormat/>
    <w:rsid w:val="008B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6621">
      <w:bodyDiv w:val="1"/>
      <w:marLeft w:val="0"/>
      <w:marRight w:val="0"/>
      <w:marTop w:val="0"/>
      <w:marBottom w:val="0"/>
      <w:divBdr>
        <w:top w:val="none" w:sz="0" w:space="0" w:color="auto"/>
        <w:left w:val="none" w:sz="0" w:space="0" w:color="auto"/>
        <w:bottom w:val="none" w:sz="0" w:space="0" w:color="auto"/>
        <w:right w:val="none" w:sz="0" w:space="0" w:color="auto"/>
      </w:divBdr>
    </w:div>
    <w:div w:id="77291312">
      <w:bodyDiv w:val="1"/>
      <w:marLeft w:val="0"/>
      <w:marRight w:val="0"/>
      <w:marTop w:val="0"/>
      <w:marBottom w:val="0"/>
      <w:divBdr>
        <w:top w:val="none" w:sz="0" w:space="0" w:color="auto"/>
        <w:left w:val="none" w:sz="0" w:space="0" w:color="auto"/>
        <w:bottom w:val="none" w:sz="0" w:space="0" w:color="auto"/>
        <w:right w:val="none" w:sz="0" w:space="0" w:color="auto"/>
      </w:divBdr>
    </w:div>
    <w:div w:id="512771028">
      <w:bodyDiv w:val="1"/>
      <w:marLeft w:val="0"/>
      <w:marRight w:val="0"/>
      <w:marTop w:val="0"/>
      <w:marBottom w:val="0"/>
      <w:divBdr>
        <w:top w:val="none" w:sz="0" w:space="0" w:color="auto"/>
        <w:left w:val="none" w:sz="0" w:space="0" w:color="auto"/>
        <w:bottom w:val="none" w:sz="0" w:space="0" w:color="auto"/>
        <w:right w:val="none" w:sz="0" w:space="0" w:color="auto"/>
      </w:divBdr>
    </w:div>
    <w:div w:id="743454932">
      <w:bodyDiv w:val="1"/>
      <w:marLeft w:val="0"/>
      <w:marRight w:val="0"/>
      <w:marTop w:val="0"/>
      <w:marBottom w:val="0"/>
      <w:divBdr>
        <w:top w:val="none" w:sz="0" w:space="0" w:color="auto"/>
        <w:left w:val="none" w:sz="0" w:space="0" w:color="auto"/>
        <w:bottom w:val="none" w:sz="0" w:space="0" w:color="auto"/>
        <w:right w:val="none" w:sz="0" w:space="0" w:color="auto"/>
      </w:divBdr>
    </w:div>
    <w:div w:id="883520406">
      <w:bodyDiv w:val="1"/>
      <w:marLeft w:val="0"/>
      <w:marRight w:val="0"/>
      <w:marTop w:val="0"/>
      <w:marBottom w:val="0"/>
      <w:divBdr>
        <w:top w:val="none" w:sz="0" w:space="0" w:color="auto"/>
        <w:left w:val="none" w:sz="0" w:space="0" w:color="auto"/>
        <w:bottom w:val="none" w:sz="0" w:space="0" w:color="auto"/>
        <w:right w:val="none" w:sz="0" w:space="0" w:color="auto"/>
      </w:divBdr>
    </w:div>
    <w:div w:id="988821184">
      <w:bodyDiv w:val="1"/>
      <w:marLeft w:val="0"/>
      <w:marRight w:val="0"/>
      <w:marTop w:val="0"/>
      <w:marBottom w:val="0"/>
      <w:divBdr>
        <w:top w:val="none" w:sz="0" w:space="0" w:color="auto"/>
        <w:left w:val="none" w:sz="0" w:space="0" w:color="auto"/>
        <w:bottom w:val="none" w:sz="0" w:space="0" w:color="auto"/>
        <w:right w:val="none" w:sz="0" w:space="0" w:color="auto"/>
      </w:divBdr>
    </w:div>
    <w:div w:id="1034499421">
      <w:bodyDiv w:val="1"/>
      <w:marLeft w:val="0"/>
      <w:marRight w:val="0"/>
      <w:marTop w:val="0"/>
      <w:marBottom w:val="0"/>
      <w:divBdr>
        <w:top w:val="none" w:sz="0" w:space="0" w:color="auto"/>
        <w:left w:val="none" w:sz="0" w:space="0" w:color="auto"/>
        <w:bottom w:val="none" w:sz="0" w:space="0" w:color="auto"/>
        <w:right w:val="none" w:sz="0" w:space="0" w:color="auto"/>
      </w:divBdr>
      <w:divsChild>
        <w:div w:id="294140753">
          <w:marLeft w:val="446"/>
          <w:marRight w:val="0"/>
          <w:marTop w:val="0"/>
          <w:marBottom w:val="0"/>
          <w:divBdr>
            <w:top w:val="none" w:sz="0" w:space="0" w:color="auto"/>
            <w:left w:val="none" w:sz="0" w:space="0" w:color="auto"/>
            <w:bottom w:val="none" w:sz="0" w:space="0" w:color="auto"/>
            <w:right w:val="none" w:sz="0" w:space="0" w:color="auto"/>
          </w:divBdr>
        </w:div>
        <w:div w:id="463695255">
          <w:marLeft w:val="446"/>
          <w:marRight w:val="0"/>
          <w:marTop w:val="0"/>
          <w:marBottom w:val="0"/>
          <w:divBdr>
            <w:top w:val="none" w:sz="0" w:space="0" w:color="auto"/>
            <w:left w:val="none" w:sz="0" w:space="0" w:color="auto"/>
            <w:bottom w:val="none" w:sz="0" w:space="0" w:color="auto"/>
            <w:right w:val="none" w:sz="0" w:space="0" w:color="auto"/>
          </w:divBdr>
        </w:div>
        <w:div w:id="739211545">
          <w:marLeft w:val="446"/>
          <w:marRight w:val="0"/>
          <w:marTop w:val="0"/>
          <w:marBottom w:val="0"/>
          <w:divBdr>
            <w:top w:val="none" w:sz="0" w:space="0" w:color="auto"/>
            <w:left w:val="none" w:sz="0" w:space="0" w:color="auto"/>
            <w:bottom w:val="none" w:sz="0" w:space="0" w:color="auto"/>
            <w:right w:val="none" w:sz="0" w:space="0" w:color="auto"/>
          </w:divBdr>
        </w:div>
        <w:div w:id="1846558235">
          <w:marLeft w:val="446"/>
          <w:marRight w:val="0"/>
          <w:marTop w:val="0"/>
          <w:marBottom w:val="0"/>
          <w:divBdr>
            <w:top w:val="none" w:sz="0" w:space="0" w:color="auto"/>
            <w:left w:val="none" w:sz="0" w:space="0" w:color="auto"/>
            <w:bottom w:val="none" w:sz="0" w:space="0" w:color="auto"/>
            <w:right w:val="none" w:sz="0" w:space="0" w:color="auto"/>
          </w:divBdr>
        </w:div>
      </w:divsChild>
    </w:div>
    <w:div w:id="1288512036">
      <w:bodyDiv w:val="1"/>
      <w:marLeft w:val="0"/>
      <w:marRight w:val="0"/>
      <w:marTop w:val="0"/>
      <w:marBottom w:val="0"/>
      <w:divBdr>
        <w:top w:val="none" w:sz="0" w:space="0" w:color="auto"/>
        <w:left w:val="none" w:sz="0" w:space="0" w:color="auto"/>
        <w:bottom w:val="none" w:sz="0" w:space="0" w:color="auto"/>
        <w:right w:val="none" w:sz="0" w:space="0" w:color="auto"/>
      </w:divBdr>
    </w:div>
    <w:div w:id="1351950379">
      <w:bodyDiv w:val="1"/>
      <w:marLeft w:val="0"/>
      <w:marRight w:val="0"/>
      <w:marTop w:val="0"/>
      <w:marBottom w:val="0"/>
      <w:divBdr>
        <w:top w:val="none" w:sz="0" w:space="0" w:color="auto"/>
        <w:left w:val="none" w:sz="0" w:space="0" w:color="auto"/>
        <w:bottom w:val="none" w:sz="0" w:space="0" w:color="auto"/>
        <w:right w:val="none" w:sz="0" w:space="0" w:color="auto"/>
      </w:divBdr>
    </w:div>
    <w:div w:id="1409303942">
      <w:bodyDiv w:val="1"/>
      <w:marLeft w:val="0"/>
      <w:marRight w:val="0"/>
      <w:marTop w:val="0"/>
      <w:marBottom w:val="0"/>
      <w:divBdr>
        <w:top w:val="none" w:sz="0" w:space="0" w:color="auto"/>
        <w:left w:val="none" w:sz="0" w:space="0" w:color="auto"/>
        <w:bottom w:val="none" w:sz="0" w:space="0" w:color="auto"/>
        <w:right w:val="none" w:sz="0" w:space="0" w:color="auto"/>
      </w:divBdr>
    </w:div>
    <w:div w:id="1515724643">
      <w:bodyDiv w:val="1"/>
      <w:marLeft w:val="0"/>
      <w:marRight w:val="0"/>
      <w:marTop w:val="0"/>
      <w:marBottom w:val="0"/>
      <w:divBdr>
        <w:top w:val="none" w:sz="0" w:space="0" w:color="auto"/>
        <w:left w:val="none" w:sz="0" w:space="0" w:color="auto"/>
        <w:bottom w:val="none" w:sz="0" w:space="0" w:color="auto"/>
        <w:right w:val="none" w:sz="0" w:space="0" w:color="auto"/>
      </w:divBdr>
    </w:div>
    <w:div w:id="1541627037">
      <w:bodyDiv w:val="1"/>
      <w:marLeft w:val="0"/>
      <w:marRight w:val="0"/>
      <w:marTop w:val="0"/>
      <w:marBottom w:val="0"/>
      <w:divBdr>
        <w:top w:val="none" w:sz="0" w:space="0" w:color="auto"/>
        <w:left w:val="none" w:sz="0" w:space="0" w:color="auto"/>
        <w:bottom w:val="none" w:sz="0" w:space="0" w:color="auto"/>
        <w:right w:val="none" w:sz="0" w:space="0" w:color="auto"/>
      </w:divBdr>
    </w:div>
    <w:div w:id="1852446397">
      <w:bodyDiv w:val="1"/>
      <w:marLeft w:val="0"/>
      <w:marRight w:val="0"/>
      <w:marTop w:val="0"/>
      <w:marBottom w:val="0"/>
      <w:divBdr>
        <w:top w:val="none" w:sz="0" w:space="0" w:color="auto"/>
        <w:left w:val="none" w:sz="0" w:space="0" w:color="auto"/>
        <w:bottom w:val="none" w:sz="0" w:space="0" w:color="auto"/>
        <w:right w:val="none" w:sz="0" w:space="0" w:color="auto"/>
      </w:divBdr>
    </w:div>
    <w:div w:id="1865897523">
      <w:bodyDiv w:val="1"/>
      <w:marLeft w:val="0"/>
      <w:marRight w:val="0"/>
      <w:marTop w:val="0"/>
      <w:marBottom w:val="0"/>
      <w:divBdr>
        <w:top w:val="none" w:sz="0" w:space="0" w:color="auto"/>
        <w:left w:val="none" w:sz="0" w:space="0" w:color="auto"/>
        <w:bottom w:val="none" w:sz="0" w:space="0" w:color="auto"/>
        <w:right w:val="none" w:sz="0" w:space="0" w:color="auto"/>
      </w:divBdr>
    </w:div>
    <w:div w:id="1868525329">
      <w:bodyDiv w:val="1"/>
      <w:marLeft w:val="0"/>
      <w:marRight w:val="0"/>
      <w:marTop w:val="0"/>
      <w:marBottom w:val="0"/>
      <w:divBdr>
        <w:top w:val="none" w:sz="0" w:space="0" w:color="auto"/>
        <w:left w:val="none" w:sz="0" w:space="0" w:color="auto"/>
        <w:bottom w:val="none" w:sz="0" w:space="0" w:color="auto"/>
        <w:right w:val="none" w:sz="0" w:space="0" w:color="auto"/>
      </w:divBdr>
    </w:div>
    <w:div w:id="1885827036">
      <w:bodyDiv w:val="1"/>
      <w:marLeft w:val="0"/>
      <w:marRight w:val="0"/>
      <w:marTop w:val="0"/>
      <w:marBottom w:val="0"/>
      <w:divBdr>
        <w:top w:val="none" w:sz="0" w:space="0" w:color="auto"/>
        <w:left w:val="none" w:sz="0" w:space="0" w:color="auto"/>
        <w:bottom w:val="none" w:sz="0" w:space="0" w:color="auto"/>
        <w:right w:val="none" w:sz="0" w:space="0" w:color="auto"/>
      </w:divBdr>
    </w:div>
    <w:div w:id="1913463580">
      <w:bodyDiv w:val="1"/>
      <w:marLeft w:val="0"/>
      <w:marRight w:val="0"/>
      <w:marTop w:val="0"/>
      <w:marBottom w:val="0"/>
      <w:divBdr>
        <w:top w:val="none" w:sz="0" w:space="0" w:color="auto"/>
        <w:left w:val="none" w:sz="0" w:space="0" w:color="auto"/>
        <w:bottom w:val="none" w:sz="0" w:space="0" w:color="auto"/>
        <w:right w:val="none" w:sz="0" w:space="0" w:color="auto"/>
      </w:divBdr>
    </w:div>
    <w:div w:id="20653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toddler-learning-book-child-4232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abay.com/en/users/nickelbabe-335857/" TargetMode="External"/><Relationship Id="rId12" Type="http://schemas.openxmlformats.org/officeDocument/2006/relationships/hyperlink" Target="https://pixabay.com/en/games-children-child-girl-toys-280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children-graffiti-merry-colorful-1581769/" TargetMode="External"/><Relationship Id="rId11" Type="http://schemas.openxmlformats.org/officeDocument/2006/relationships/hyperlink" Target="https://pixabay.com/en/users/Design_Miss_C-3811984/" TargetMode="External"/><Relationship Id="rId5" Type="http://schemas.openxmlformats.org/officeDocument/2006/relationships/hyperlink" Target="https://pixabay.com/en/users/dassel-989431/" TargetMode="External"/><Relationship Id="rId10" Type="http://schemas.openxmlformats.org/officeDocument/2006/relationships/hyperlink" Target="https://pixabay.com/en/word-encourage-scrabble-tiles-1940813/" TargetMode="External"/><Relationship Id="rId4" Type="http://schemas.openxmlformats.org/officeDocument/2006/relationships/webSettings" Target="webSettings.xml"/><Relationship Id="rId9" Type="http://schemas.openxmlformats.org/officeDocument/2006/relationships/hyperlink" Target="https://pixabay.com/en/users/MorningbirdPhoto-1294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3</cp:revision>
  <dcterms:created xsi:type="dcterms:W3CDTF">2018-07-18T19:45:00Z</dcterms:created>
  <dcterms:modified xsi:type="dcterms:W3CDTF">2018-07-18T21:45:00Z</dcterms:modified>
</cp:coreProperties>
</file>